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AE" w:rsidRPr="00616CDD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616CDD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616CDD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  <w:noProof/>
          <w:lang w:bidi="ar-SA"/>
        </w:rPr>
        <w:drawing>
          <wp:anchor distT="0" distB="0" distL="114300" distR="114300" simplePos="0" relativeHeight="251662848" behindDoc="1" locked="1" layoutInCell="1" allowOverlap="1" wp14:anchorId="5DCF254D" wp14:editId="6ED6EB70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AE" w:rsidRPr="00616CDD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616CDD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616CDD" w:rsidRDefault="005455AE" w:rsidP="005455AE">
      <w:pPr>
        <w:keepNext/>
        <w:tabs>
          <w:tab w:val="left" w:pos="0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616CDD">
        <w:rPr>
          <w:rFonts w:ascii="Arial" w:eastAsia="Times New Roman" w:hAnsi="Arial" w:cs="Arial"/>
          <w:position w:val="2"/>
        </w:rPr>
        <w:t>АДМИНИСТРАЦИЯ ГОРОДСКОГО ПОСЕЛЕНИЯ - ГОРОД СЕМИЛУКИ</w:t>
      </w:r>
    </w:p>
    <w:p w:rsidR="005455AE" w:rsidRPr="00616CDD" w:rsidRDefault="005455AE" w:rsidP="005455AE">
      <w:pPr>
        <w:keepNext/>
        <w:tabs>
          <w:tab w:val="left" w:pos="426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616CDD">
        <w:rPr>
          <w:rFonts w:ascii="Arial" w:eastAsia="Times New Roman" w:hAnsi="Arial" w:cs="Arial"/>
          <w:position w:val="2"/>
        </w:rPr>
        <w:t>СЕМИЛУКСКОГО МУНИЦИПАЛЬНОГО РАЙОНА ВОРОНЕЖСКОЙ ОБЛАСТИ</w:t>
      </w:r>
    </w:p>
    <w:p w:rsidR="005455AE" w:rsidRPr="00616CDD" w:rsidRDefault="005455AE" w:rsidP="005455AE">
      <w:pPr>
        <w:keepNext/>
        <w:tabs>
          <w:tab w:val="left" w:pos="0"/>
        </w:tabs>
        <w:jc w:val="both"/>
        <w:outlineLvl w:val="2"/>
        <w:rPr>
          <w:rFonts w:ascii="Arial" w:eastAsia="Times New Roman" w:hAnsi="Arial" w:cs="Arial"/>
          <w:position w:val="2"/>
        </w:rPr>
      </w:pPr>
      <w:r w:rsidRPr="00616CDD">
        <w:rPr>
          <w:rFonts w:ascii="Arial" w:eastAsia="Times New Roman" w:hAnsi="Arial" w:cs="Arial"/>
          <w:position w:val="2"/>
        </w:rPr>
        <w:t>_________________________________________________</w:t>
      </w:r>
      <w:r w:rsidR="00616CDD" w:rsidRPr="00616CDD">
        <w:rPr>
          <w:rFonts w:ascii="Arial" w:eastAsia="Times New Roman" w:hAnsi="Arial" w:cs="Arial"/>
          <w:position w:val="2"/>
        </w:rPr>
        <w:t>_____________________</w:t>
      </w:r>
    </w:p>
    <w:p w:rsidR="003425DE" w:rsidRPr="00616CDD" w:rsidRDefault="005455AE" w:rsidP="003425D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>ул. Ленина, 11,</w:t>
      </w:r>
      <w:r w:rsidR="00616CDD" w:rsidRPr="00616CDD">
        <w:rPr>
          <w:rFonts w:ascii="Arial" w:eastAsia="Times New Roman" w:hAnsi="Arial" w:cs="Arial"/>
        </w:rPr>
        <w:t xml:space="preserve"> </w:t>
      </w:r>
      <w:r w:rsidRPr="00616CDD">
        <w:rPr>
          <w:rFonts w:ascii="Arial" w:eastAsia="Times New Roman" w:hAnsi="Arial" w:cs="Arial"/>
        </w:rPr>
        <w:t>г. Семилуки, 396901, тел./факс (47372) 2-45-65</w:t>
      </w:r>
    </w:p>
    <w:p w:rsidR="003425DE" w:rsidRPr="00616CDD" w:rsidRDefault="005455AE" w:rsidP="003425DE">
      <w:pPr>
        <w:spacing w:before="100" w:beforeAutospacing="1"/>
        <w:ind w:left="142"/>
        <w:jc w:val="center"/>
        <w:rPr>
          <w:rFonts w:ascii="Arial" w:eastAsia="Times New Roman" w:hAnsi="Arial" w:cs="Arial"/>
          <w:bCs/>
        </w:rPr>
      </w:pPr>
      <w:r w:rsidRPr="00616CDD">
        <w:rPr>
          <w:rFonts w:ascii="Arial" w:eastAsia="Times New Roman" w:hAnsi="Arial" w:cs="Arial"/>
          <w:bCs/>
        </w:rPr>
        <w:t>ПОСТАНОВЛЕНИЕ</w:t>
      </w:r>
    </w:p>
    <w:p w:rsidR="005455AE" w:rsidRPr="00616CDD" w:rsidRDefault="00616CDD" w:rsidP="00616CDD">
      <w:pPr>
        <w:rPr>
          <w:rFonts w:ascii="Arial" w:eastAsia="Times New Roman" w:hAnsi="Arial" w:cs="Arial"/>
          <w:iCs/>
          <w:color w:val="000000" w:themeColor="text1"/>
        </w:rPr>
      </w:pPr>
      <w:r w:rsidRPr="00616CDD">
        <w:rPr>
          <w:rFonts w:ascii="Arial" w:eastAsia="Times New Roman" w:hAnsi="Arial" w:cs="Arial"/>
          <w:iCs/>
          <w:color w:val="000000" w:themeColor="text1"/>
        </w:rPr>
        <w:t>09</w:t>
      </w:r>
      <w:r w:rsidR="00DE63DF" w:rsidRPr="00616CDD">
        <w:rPr>
          <w:rFonts w:ascii="Arial" w:eastAsia="Times New Roman" w:hAnsi="Arial" w:cs="Arial"/>
          <w:iCs/>
          <w:color w:val="000000" w:themeColor="text1"/>
        </w:rPr>
        <w:t xml:space="preserve"> январ</w:t>
      </w:r>
      <w:r w:rsidR="0027015A" w:rsidRPr="00616CDD">
        <w:rPr>
          <w:rFonts w:ascii="Arial" w:eastAsia="Times New Roman" w:hAnsi="Arial" w:cs="Arial"/>
          <w:iCs/>
          <w:color w:val="000000" w:themeColor="text1"/>
        </w:rPr>
        <w:t xml:space="preserve">я </w:t>
      </w:r>
      <w:r w:rsidR="00DE63DF" w:rsidRPr="00616CDD">
        <w:rPr>
          <w:rFonts w:ascii="Arial" w:eastAsia="Times New Roman" w:hAnsi="Arial" w:cs="Arial"/>
          <w:iCs/>
          <w:color w:val="000000" w:themeColor="text1"/>
        </w:rPr>
        <w:t>2023</w:t>
      </w:r>
      <w:r w:rsidR="005455AE" w:rsidRPr="00616CDD">
        <w:rPr>
          <w:rFonts w:ascii="Arial" w:eastAsia="Times New Roman" w:hAnsi="Arial" w:cs="Arial"/>
          <w:iCs/>
          <w:color w:val="000000" w:themeColor="text1"/>
        </w:rPr>
        <w:t xml:space="preserve"> г.</w:t>
      </w:r>
    </w:p>
    <w:p w:rsidR="005455AE" w:rsidRPr="00616CDD" w:rsidRDefault="00616CDD" w:rsidP="005455AE">
      <w:pPr>
        <w:tabs>
          <w:tab w:val="left" w:pos="4155"/>
        </w:tabs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>№ 2</w:t>
      </w:r>
    </w:p>
    <w:p w:rsidR="005455AE" w:rsidRPr="00616CDD" w:rsidRDefault="005455AE" w:rsidP="005455AE">
      <w:pPr>
        <w:rPr>
          <w:rFonts w:ascii="Arial" w:eastAsia="Times New Roman" w:hAnsi="Arial" w:cs="Arial"/>
        </w:rPr>
      </w:pPr>
    </w:p>
    <w:p w:rsidR="005455AE" w:rsidRPr="00616CDD" w:rsidRDefault="00746EAB" w:rsidP="004B2974">
      <w:pPr>
        <w:tabs>
          <w:tab w:val="left" w:pos="1843"/>
        </w:tabs>
        <w:ind w:right="4813"/>
        <w:jc w:val="both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>О внесении изменений в постановление от 13.05.2022 № 157 «</w:t>
      </w:r>
      <w:r w:rsidR="005455AE" w:rsidRPr="00616CDD">
        <w:rPr>
          <w:rFonts w:ascii="Arial" w:eastAsia="Times New Roman" w:hAnsi="Arial" w:cs="Arial"/>
        </w:rPr>
        <w:t xml:space="preserve">Об утверждении </w:t>
      </w:r>
      <w:r w:rsidR="004C5151" w:rsidRPr="00616CDD">
        <w:rPr>
          <w:rFonts w:ascii="Arial" w:eastAsia="Times New Roman" w:hAnsi="Arial" w:cs="Arial"/>
        </w:rPr>
        <w:t>Д</w:t>
      </w:r>
      <w:r w:rsidR="005455AE" w:rsidRPr="00616CDD">
        <w:rPr>
          <w:rFonts w:ascii="Arial" w:eastAsia="Times New Roman" w:hAnsi="Arial" w:cs="Arial"/>
        </w:rPr>
        <w:t>окумента</w:t>
      </w:r>
      <w:r w:rsidR="004B2974" w:rsidRPr="00616CDD">
        <w:rPr>
          <w:rFonts w:ascii="Arial" w:eastAsia="Times New Roman" w:hAnsi="Arial" w:cs="Arial"/>
        </w:rPr>
        <w:t xml:space="preserve"> </w:t>
      </w:r>
      <w:r w:rsidR="005455AE" w:rsidRPr="00616CDD">
        <w:rPr>
          <w:rFonts w:ascii="Arial" w:eastAsia="Times New Roman" w:hAnsi="Arial" w:cs="Arial"/>
        </w:rPr>
        <w:t>планирования регулярных</w:t>
      </w:r>
      <w:r w:rsidR="004B2974" w:rsidRPr="00616CDD">
        <w:rPr>
          <w:rFonts w:ascii="Arial" w:eastAsia="Times New Roman" w:hAnsi="Arial" w:cs="Arial"/>
        </w:rPr>
        <w:t xml:space="preserve"> </w:t>
      </w:r>
      <w:r w:rsidR="005455AE" w:rsidRPr="00616CDD">
        <w:rPr>
          <w:rFonts w:ascii="Arial" w:eastAsia="Times New Roman" w:hAnsi="Arial" w:cs="Arial"/>
        </w:rPr>
        <w:t xml:space="preserve">перевозок </w:t>
      </w:r>
      <w:r w:rsidR="003425DE" w:rsidRPr="00616CDD">
        <w:rPr>
          <w:rFonts w:ascii="Arial" w:eastAsia="Times New Roman" w:hAnsi="Arial" w:cs="Arial"/>
        </w:rPr>
        <w:t xml:space="preserve">по </w:t>
      </w:r>
      <w:r w:rsidR="005455AE" w:rsidRPr="00616CDD">
        <w:rPr>
          <w:rFonts w:ascii="Arial" w:eastAsia="Times New Roman" w:hAnsi="Arial" w:cs="Arial"/>
        </w:rPr>
        <w:t>муниципальным маршрутам на территории городского</w:t>
      </w:r>
      <w:r w:rsidR="004B2974" w:rsidRPr="00616CDD">
        <w:rPr>
          <w:rFonts w:ascii="Arial" w:eastAsia="Times New Roman" w:hAnsi="Arial" w:cs="Arial"/>
        </w:rPr>
        <w:t xml:space="preserve"> п</w:t>
      </w:r>
      <w:r w:rsidR="005455AE" w:rsidRPr="00616CDD">
        <w:rPr>
          <w:rFonts w:ascii="Arial" w:eastAsia="Times New Roman" w:hAnsi="Arial" w:cs="Arial"/>
        </w:rPr>
        <w:t>оселения – город Семилуки</w:t>
      </w:r>
      <w:r w:rsidRPr="00616CDD">
        <w:rPr>
          <w:rFonts w:ascii="Arial" w:eastAsia="Times New Roman" w:hAnsi="Arial" w:cs="Arial"/>
        </w:rPr>
        <w:t>»</w:t>
      </w:r>
    </w:p>
    <w:p w:rsidR="005C0006" w:rsidRPr="00616CDD" w:rsidRDefault="005C0006" w:rsidP="005C0006">
      <w:pPr>
        <w:tabs>
          <w:tab w:val="left" w:pos="1843"/>
        </w:tabs>
        <w:ind w:right="4393"/>
        <w:jc w:val="both"/>
        <w:rPr>
          <w:rFonts w:ascii="Arial" w:eastAsia="Times New Roman" w:hAnsi="Arial" w:cs="Arial"/>
        </w:rPr>
      </w:pPr>
    </w:p>
    <w:p w:rsidR="00DF64C7" w:rsidRPr="00616CDD" w:rsidRDefault="004C5151" w:rsidP="00616CDD">
      <w:pPr>
        <w:pStyle w:val="1"/>
        <w:tabs>
          <w:tab w:val="left" w:leader="underscore" w:pos="961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CDD">
        <w:rPr>
          <w:rFonts w:ascii="Arial" w:hAnsi="Arial" w:cs="Arial"/>
          <w:sz w:val="24"/>
          <w:szCs w:val="24"/>
        </w:rPr>
        <w:t>В соответствии с Федеральным законом от 13.07.2015 № 220-ФЗ «Об</w:t>
      </w:r>
      <w:r w:rsidR="00616CDD" w:rsidRPr="00616CDD">
        <w:rPr>
          <w:rFonts w:ascii="Arial" w:hAnsi="Arial" w:cs="Arial"/>
          <w:sz w:val="24"/>
          <w:szCs w:val="24"/>
        </w:rPr>
        <w:t xml:space="preserve"> </w:t>
      </w:r>
      <w:r w:rsidRPr="00616CDD">
        <w:rPr>
          <w:rFonts w:ascii="Arial" w:hAnsi="Arial" w:cs="Arial"/>
          <w:sz w:val="24"/>
          <w:szCs w:val="24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Воронежской области от 25.06.2012 № 96-ОЗ «Об организации транспортного обслуживания населения </w:t>
      </w:r>
      <w:r w:rsidR="005C0006" w:rsidRPr="00616CDD">
        <w:rPr>
          <w:rFonts w:ascii="Arial" w:hAnsi="Arial" w:cs="Arial"/>
          <w:sz w:val="24"/>
          <w:szCs w:val="24"/>
        </w:rPr>
        <w:t>Воронеж</w:t>
      </w:r>
      <w:r w:rsidRPr="00616CDD">
        <w:rPr>
          <w:rFonts w:ascii="Arial" w:hAnsi="Arial" w:cs="Arial"/>
          <w:sz w:val="24"/>
          <w:szCs w:val="24"/>
        </w:rPr>
        <w:t>ской области</w:t>
      </w:r>
      <w:r w:rsidR="005C0006" w:rsidRPr="00616CDD">
        <w:rPr>
          <w:rFonts w:ascii="Arial" w:hAnsi="Arial" w:cs="Arial"/>
          <w:sz w:val="24"/>
          <w:szCs w:val="24"/>
        </w:rPr>
        <w:t xml:space="preserve"> транспортом общего пользования</w:t>
      </w:r>
      <w:r w:rsidRPr="00616CDD">
        <w:rPr>
          <w:rFonts w:ascii="Arial" w:hAnsi="Arial" w:cs="Arial"/>
          <w:sz w:val="24"/>
          <w:szCs w:val="24"/>
        </w:rPr>
        <w:t xml:space="preserve">» и постановлением администрации </w:t>
      </w:r>
      <w:r w:rsidR="005C0006" w:rsidRPr="00616CDD">
        <w:rPr>
          <w:rFonts w:ascii="Arial" w:hAnsi="Arial" w:cs="Arial"/>
          <w:sz w:val="24"/>
          <w:szCs w:val="24"/>
        </w:rPr>
        <w:t>городского поселения – город Семилуки Семилукского муниципального района Воронежск</w:t>
      </w:r>
      <w:r w:rsidR="00F437B2" w:rsidRPr="00616CDD">
        <w:rPr>
          <w:rFonts w:ascii="Arial" w:hAnsi="Arial" w:cs="Arial"/>
          <w:sz w:val="24"/>
          <w:szCs w:val="24"/>
        </w:rPr>
        <w:t>ой области от 12.05.2022 № 156</w:t>
      </w:r>
      <w:r w:rsidRPr="00616CDD">
        <w:rPr>
          <w:rFonts w:ascii="Arial" w:hAnsi="Arial" w:cs="Arial"/>
          <w:sz w:val="24"/>
          <w:szCs w:val="24"/>
        </w:rPr>
        <w:t xml:space="preserve"> «Об утверждении Порядка подготовки документа планирования регулярных перевозок по муниципальным маршрутам на территории </w:t>
      </w:r>
      <w:r w:rsidR="005C0006" w:rsidRPr="00616CDD">
        <w:rPr>
          <w:rFonts w:ascii="Arial" w:hAnsi="Arial" w:cs="Arial"/>
          <w:sz w:val="24"/>
          <w:szCs w:val="24"/>
        </w:rPr>
        <w:t>городского поселения – город Семилуки</w:t>
      </w:r>
      <w:r w:rsidRPr="00616CDD">
        <w:rPr>
          <w:rFonts w:ascii="Arial" w:hAnsi="Arial" w:cs="Arial"/>
          <w:sz w:val="24"/>
          <w:szCs w:val="24"/>
        </w:rPr>
        <w:t xml:space="preserve">» </w:t>
      </w:r>
      <w:r w:rsidR="006C3499" w:rsidRPr="00616CDD">
        <w:rPr>
          <w:rFonts w:ascii="Arial" w:hAnsi="Arial" w:cs="Arial"/>
          <w:sz w:val="24"/>
          <w:szCs w:val="24"/>
        </w:rPr>
        <w:t>администрация городского поселения – город Семилуки Семилукского муниципального района Воронежской области</w:t>
      </w:r>
      <w:r w:rsidR="00162A1B" w:rsidRPr="00616CDD">
        <w:rPr>
          <w:rFonts w:ascii="Arial" w:hAnsi="Arial" w:cs="Arial"/>
          <w:sz w:val="24"/>
          <w:szCs w:val="24"/>
        </w:rPr>
        <w:t xml:space="preserve"> </w:t>
      </w:r>
      <w:r w:rsidR="006C3499" w:rsidRPr="00616CDD">
        <w:rPr>
          <w:rFonts w:ascii="Arial" w:hAnsi="Arial" w:cs="Arial"/>
          <w:sz w:val="24"/>
          <w:szCs w:val="24"/>
        </w:rPr>
        <w:t>постановляет:</w:t>
      </w:r>
    </w:p>
    <w:p w:rsidR="00834E3E" w:rsidRPr="00616CDD" w:rsidRDefault="00834E3E" w:rsidP="00F70511">
      <w:pPr>
        <w:pStyle w:val="a5"/>
        <w:numPr>
          <w:ilvl w:val="0"/>
          <w:numId w:val="1"/>
        </w:numPr>
        <w:ind w:left="0" w:firstLine="720"/>
        <w:jc w:val="both"/>
        <w:rPr>
          <w:rFonts w:ascii="Arial" w:eastAsia="Calibri" w:hAnsi="Arial" w:cs="Arial"/>
          <w:color w:val="auto"/>
          <w:shd w:val="clear" w:color="auto" w:fill="FFFFFF"/>
          <w:lang w:eastAsia="en-US" w:bidi="ar-SA"/>
        </w:rPr>
      </w:pPr>
      <w:r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>Внести изменения</w:t>
      </w:r>
      <w:r w:rsidR="00616CDD"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>в постановление администрации городского поселения – город Семилуки от 13.05.2022</w:t>
      </w:r>
      <w:r w:rsidR="00616CDD"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>№ 157 «Об утверждении Документа планирования регулярных перевозок по муниципальным маршрутам на территории городск</w:t>
      </w:r>
      <w:r w:rsidR="00144A16"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ого поселения – город Семилуки», изложив </w:t>
      </w:r>
      <w:r w:rsidR="00616CDD" w:rsidRPr="00616CDD">
        <w:rPr>
          <w:rStyle w:val="10"/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приложение к нему </w:t>
      </w:r>
      <w:r w:rsidR="00144A16" w:rsidRPr="00616CDD">
        <w:rPr>
          <w:rFonts w:ascii="Arial" w:eastAsia="Times New Roman" w:hAnsi="Arial" w:cs="Arial"/>
        </w:rPr>
        <w:t>в новой</w:t>
      </w:r>
      <w:r w:rsidR="00616CDD" w:rsidRPr="00616CDD">
        <w:rPr>
          <w:rFonts w:ascii="Arial" w:eastAsia="Times New Roman" w:hAnsi="Arial" w:cs="Arial"/>
        </w:rPr>
        <w:t xml:space="preserve"> </w:t>
      </w:r>
      <w:r w:rsidRPr="00616CDD">
        <w:rPr>
          <w:rFonts w:ascii="Arial" w:eastAsia="Times New Roman" w:hAnsi="Arial" w:cs="Arial"/>
        </w:rPr>
        <w:t>редакции</w:t>
      </w:r>
      <w:r w:rsidR="00144A16" w:rsidRPr="00616CDD">
        <w:rPr>
          <w:rFonts w:ascii="Arial" w:eastAsia="Times New Roman" w:hAnsi="Arial" w:cs="Arial"/>
        </w:rPr>
        <w:t xml:space="preserve"> (прилагается)</w:t>
      </w:r>
      <w:r w:rsidR="00F70511" w:rsidRPr="00616CDD">
        <w:rPr>
          <w:rFonts w:ascii="Arial" w:eastAsia="Times New Roman" w:hAnsi="Arial" w:cs="Arial"/>
        </w:rPr>
        <w:t>.</w:t>
      </w:r>
      <w:r w:rsidRPr="00616CDD">
        <w:rPr>
          <w:rFonts w:ascii="Arial" w:eastAsia="Times New Roman" w:hAnsi="Arial" w:cs="Arial"/>
        </w:rPr>
        <w:t xml:space="preserve"> </w:t>
      </w:r>
    </w:p>
    <w:p w:rsidR="00834E3E" w:rsidRPr="00616CDD" w:rsidRDefault="00834E3E" w:rsidP="00616CDD">
      <w:pPr>
        <w:jc w:val="both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ab/>
        <w:t>2</w:t>
      </w:r>
      <w:bookmarkStart w:id="0" w:name="_GoBack"/>
      <w:bookmarkEnd w:id="0"/>
      <w:r w:rsidRPr="00616CDD">
        <w:rPr>
          <w:rFonts w:ascii="Arial" w:eastAsia="Times New Roman" w:hAnsi="Arial" w:cs="Arial"/>
        </w:rPr>
        <w:t>. Настоящее постановление вступает в силу со дня его официального обнародования.</w:t>
      </w:r>
    </w:p>
    <w:p w:rsidR="00834E3E" w:rsidRPr="00616CDD" w:rsidRDefault="00834E3E" w:rsidP="00834E3E">
      <w:pPr>
        <w:tabs>
          <w:tab w:val="left" w:pos="2466"/>
        </w:tabs>
        <w:ind w:firstLine="709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>3. Контроль за исполнением настоящего постановления оставляю за собой.</w:t>
      </w:r>
    </w:p>
    <w:p w:rsidR="00616CDD" w:rsidRPr="00616CDD" w:rsidRDefault="00616CDD">
      <w:pPr>
        <w:rPr>
          <w:rFonts w:ascii="Arial" w:eastAsia="Times New Roman" w:hAnsi="Arial" w:cs="Arial"/>
          <w:color w:val="auto"/>
        </w:rPr>
      </w:pPr>
      <w:r w:rsidRPr="00616CDD">
        <w:rPr>
          <w:rFonts w:ascii="Arial" w:eastAsia="Times New Roman" w:hAnsi="Arial" w:cs="Arial"/>
          <w:color w:val="auto"/>
        </w:rPr>
        <w:br w:type="page"/>
      </w:r>
    </w:p>
    <w:p w:rsidR="00F70511" w:rsidRPr="00616CDD" w:rsidRDefault="00F70511" w:rsidP="00F70511">
      <w:pPr>
        <w:spacing w:line="0" w:lineRule="atLeast"/>
        <w:ind w:left="6379"/>
        <w:rPr>
          <w:rFonts w:ascii="Arial" w:eastAsia="Times New Roman" w:hAnsi="Arial" w:cs="Arial"/>
          <w:color w:val="auto"/>
        </w:rPr>
      </w:pPr>
      <w:r w:rsidRPr="00616CDD">
        <w:rPr>
          <w:rFonts w:ascii="Arial" w:eastAsia="Times New Roman" w:hAnsi="Arial" w:cs="Arial"/>
          <w:color w:val="auto"/>
        </w:rPr>
        <w:lastRenderedPageBreak/>
        <w:t xml:space="preserve">Приложение </w:t>
      </w:r>
    </w:p>
    <w:p w:rsidR="00F70511" w:rsidRPr="00616CDD" w:rsidRDefault="00F70511" w:rsidP="00F70511">
      <w:pPr>
        <w:spacing w:line="0" w:lineRule="atLeast"/>
        <w:ind w:left="5103"/>
        <w:jc w:val="both"/>
        <w:rPr>
          <w:rFonts w:ascii="Arial" w:eastAsia="Times New Roman" w:hAnsi="Arial" w:cs="Arial"/>
          <w:color w:val="auto"/>
        </w:rPr>
      </w:pPr>
      <w:r w:rsidRPr="00616CDD">
        <w:rPr>
          <w:rFonts w:ascii="Arial" w:eastAsia="Times New Roman" w:hAnsi="Arial" w:cs="Arial"/>
          <w:color w:val="auto"/>
        </w:rPr>
        <w:t>к постановлению администрации городского поселения – город Семилуки от «13» мая 2022 г. № 157</w:t>
      </w:r>
    </w:p>
    <w:p w:rsidR="00F70511" w:rsidRPr="00616CDD" w:rsidRDefault="00616CDD" w:rsidP="00616CDD">
      <w:pPr>
        <w:spacing w:line="0" w:lineRule="atLeast"/>
        <w:ind w:left="4678"/>
        <w:jc w:val="both"/>
        <w:rPr>
          <w:rFonts w:ascii="Arial" w:eastAsia="Times New Roman" w:hAnsi="Arial" w:cs="Arial"/>
          <w:color w:val="auto"/>
        </w:rPr>
      </w:pPr>
      <w:r w:rsidRPr="00616CDD">
        <w:rPr>
          <w:rFonts w:ascii="Arial" w:eastAsia="Times New Roman" w:hAnsi="Arial" w:cs="Arial"/>
          <w:color w:val="auto"/>
        </w:rPr>
        <w:t xml:space="preserve"> </w:t>
      </w:r>
      <w:r w:rsidR="00DE63DF" w:rsidRPr="00616CDD">
        <w:rPr>
          <w:rFonts w:ascii="Arial" w:eastAsia="Times New Roman" w:hAnsi="Arial" w:cs="Arial"/>
          <w:color w:val="auto"/>
        </w:rPr>
        <w:t>(в редакции от «</w:t>
      </w:r>
      <w:r w:rsidRPr="00616CDD">
        <w:rPr>
          <w:rFonts w:ascii="Arial" w:eastAsia="Times New Roman" w:hAnsi="Arial" w:cs="Arial"/>
          <w:color w:val="auto"/>
        </w:rPr>
        <w:t>09.01.2023 г</w:t>
      </w:r>
      <w:r w:rsidR="00F70511" w:rsidRPr="00616CDD">
        <w:rPr>
          <w:rFonts w:ascii="Arial" w:eastAsia="Times New Roman" w:hAnsi="Arial" w:cs="Arial"/>
          <w:color w:val="auto"/>
        </w:rPr>
        <w:t>. №</w:t>
      </w:r>
      <w:r w:rsidRPr="00616CDD">
        <w:rPr>
          <w:rFonts w:ascii="Arial" w:eastAsia="Times New Roman" w:hAnsi="Arial" w:cs="Arial"/>
          <w:color w:val="auto"/>
        </w:rPr>
        <w:t xml:space="preserve"> 2</w:t>
      </w:r>
      <w:r w:rsidR="00F70511" w:rsidRPr="00616CDD">
        <w:rPr>
          <w:rFonts w:ascii="Arial" w:eastAsia="Times New Roman" w:hAnsi="Arial" w:cs="Arial"/>
          <w:color w:val="auto"/>
        </w:rPr>
        <w:t>)</w:t>
      </w:r>
    </w:p>
    <w:p w:rsidR="00F70511" w:rsidRPr="00616CDD" w:rsidRDefault="00F70511" w:rsidP="00F70511">
      <w:pPr>
        <w:spacing w:line="0" w:lineRule="atLeast"/>
        <w:jc w:val="right"/>
        <w:rPr>
          <w:rFonts w:ascii="Arial" w:eastAsia="Times New Roman" w:hAnsi="Arial" w:cs="Arial"/>
          <w:color w:val="auto"/>
        </w:rPr>
      </w:pPr>
    </w:p>
    <w:p w:rsidR="00F70511" w:rsidRPr="00616CDD" w:rsidRDefault="00F70511" w:rsidP="00F70511">
      <w:pPr>
        <w:spacing w:after="280"/>
        <w:jc w:val="center"/>
        <w:rPr>
          <w:rFonts w:ascii="Arial" w:eastAsia="Times New Roman" w:hAnsi="Arial" w:cs="Arial"/>
          <w:bCs/>
          <w:color w:val="auto"/>
        </w:rPr>
      </w:pPr>
      <w:r w:rsidRPr="00616CDD">
        <w:rPr>
          <w:rFonts w:ascii="Arial" w:eastAsia="Times New Roman" w:hAnsi="Arial" w:cs="Arial"/>
          <w:bCs/>
          <w:color w:val="auto"/>
        </w:rPr>
        <w:t>Документ планирования</w:t>
      </w:r>
    </w:p>
    <w:p w:rsidR="00F70511" w:rsidRPr="00616CDD" w:rsidRDefault="00F70511" w:rsidP="00F70511">
      <w:pPr>
        <w:spacing w:after="280"/>
        <w:jc w:val="center"/>
        <w:rPr>
          <w:rFonts w:ascii="Arial" w:eastAsia="Times New Roman" w:hAnsi="Arial" w:cs="Arial"/>
          <w:bCs/>
          <w:color w:val="auto"/>
        </w:rPr>
      </w:pPr>
      <w:r w:rsidRPr="00616CDD">
        <w:rPr>
          <w:rFonts w:ascii="Arial" w:eastAsia="Times New Roman" w:hAnsi="Arial" w:cs="Arial"/>
          <w:bCs/>
          <w:color w:val="auto"/>
        </w:rPr>
        <w:t>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– город Семилуки Семилукского муниципального района Воронежской области на 2022 – 2027 годы</w:t>
      </w:r>
    </w:p>
    <w:p w:rsidR="00F70511" w:rsidRPr="00616CDD" w:rsidRDefault="00F70511" w:rsidP="00F70511">
      <w:pPr>
        <w:spacing w:after="320"/>
        <w:jc w:val="center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 xml:space="preserve">Раздел </w:t>
      </w:r>
      <w:r w:rsidRPr="00616CDD">
        <w:rPr>
          <w:rFonts w:ascii="Arial" w:eastAsia="Times New Roman" w:hAnsi="Arial" w:cs="Arial"/>
          <w:lang w:val="en-US"/>
        </w:rPr>
        <w:t>I</w:t>
      </w:r>
      <w:r w:rsidRPr="00616CDD">
        <w:rPr>
          <w:rFonts w:ascii="Arial" w:eastAsia="Times New Roman" w:hAnsi="Arial" w:cs="Arial"/>
        </w:rPr>
        <w:t>.</w:t>
      </w:r>
      <w:r w:rsidR="00616CDD" w:rsidRPr="00616CDD">
        <w:rPr>
          <w:rFonts w:ascii="Arial" w:eastAsia="Times New Roman" w:hAnsi="Arial" w:cs="Arial"/>
        </w:rPr>
        <w:t xml:space="preserve"> </w:t>
      </w:r>
      <w:r w:rsidRPr="00616CDD">
        <w:rPr>
          <w:rFonts w:ascii="Arial" w:eastAsia="Times New Roman" w:hAnsi="Arial" w:cs="Arial"/>
        </w:rPr>
        <w:t>Виды регулярных перевозок по муниципальным маршрутам</w:t>
      </w:r>
    </w:p>
    <w:tbl>
      <w:tblPr>
        <w:tblOverlap w:val="never"/>
        <w:tblW w:w="85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182"/>
        <w:gridCol w:w="4668"/>
      </w:tblGrid>
      <w:tr w:rsidR="00F70511" w:rsidRPr="00616CDD" w:rsidTr="00734571">
        <w:trPr>
          <w:trHeight w:hRule="exact" w:val="5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30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left="16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</w:tr>
      <w:tr w:rsidR="00F70511" w:rsidRPr="00616CDD" w:rsidTr="00734571">
        <w:trPr>
          <w:trHeight w:hRule="exact" w:val="5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ind w:firstLine="30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616CDD" w:rsidTr="00734571">
        <w:trPr>
          <w:trHeight w:hRule="exact" w:val="70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spacing w:before="220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616CDD" w:rsidTr="00734571">
        <w:trPr>
          <w:trHeight w:hRule="exact" w:val="7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616CDD" w:rsidTr="00734571">
        <w:trPr>
          <w:trHeight w:hRule="exact" w:val="5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</w:tbl>
    <w:p w:rsidR="00F70511" w:rsidRPr="00616CDD" w:rsidRDefault="00F70511" w:rsidP="00F70511">
      <w:pPr>
        <w:spacing w:after="280"/>
        <w:rPr>
          <w:rFonts w:ascii="Arial" w:eastAsia="Times New Roman" w:hAnsi="Arial" w:cs="Arial"/>
          <w:bCs/>
          <w:color w:val="auto"/>
        </w:rPr>
      </w:pPr>
    </w:p>
    <w:p w:rsidR="00F70511" w:rsidRPr="00616CDD" w:rsidRDefault="00F70511" w:rsidP="00F70511">
      <w:pPr>
        <w:spacing w:after="320"/>
        <w:jc w:val="center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>Раздел II.</w:t>
      </w:r>
      <w:r w:rsidR="00616CDD" w:rsidRPr="00616CDD">
        <w:rPr>
          <w:rFonts w:ascii="Arial" w:eastAsia="Times New Roman" w:hAnsi="Arial" w:cs="Arial"/>
        </w:rPr>
        <w:t xml:space="preserve"> </w:t>
      </w:r>
      <w:r w:rsidRPr="00616CDD">
        <w:rPr>
          <w:rFonts w:ascii="Arial" w:eastAsia="Times New Roman" w:hAnsi="Arial" w:cs="Arial"/>
        </w:rPr>
        <w:t>План изменения муниципальных маршрутов</w:t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610"/>
        <w:gridCol w:w="2486"/>
        <w:gridCol w:w="1992"/>
        <w:gridCol w:w="1651"/>
      </w:tblGrid>
      <w:tr w:rsidR="00F70511" w:rsidRPr="00616CDD" w:rsidTr="00734571">
        <w:trPr>
          <w:trHeight w:hRule="exact" w:val="11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Содержание изменения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spacing w:before="220"/>
              <w:ind w:firstLine="1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Дата изменения</w:t>
            </w:r>
          </w:p>
        </w:tc>
      </w:tr>
      <w:tr w:rsidR="00F70511" w:rsidRPr="00616CDD" w:rsidTr="00734571">
        <w:trPr>
          <w:trHeight w:hRule="exact" w:val="4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70511" w:rsidRPr="00616CDD" w:rsidTr="00734571">
        <w:trPr>
          <w:trHeight w:hRule="exact" w:val="5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70511" w:rsidRPr="00616CDD" w:rsidTr="00734571">
        <w:trPr>
          <w:trHeight w:hRule="exact" w:val="8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70511" w:rsidRPr="00616CDD" w:rsidTr="00734571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F70511" w:rsidRPr="00616CDD" w:rsidRDefault="00F70511" w:rsidP="00F70511">
      <w:pPr>
        <w:spacing w:after="520"/>
        <w:ind w:left="567"/>
        <w:jc w:val="center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</w:rPr>
        <w:t>Раздел Ш.</w:t>
      </w:r>
      <w:r w:rsidR="00616CDD" w:rsidRPr="00616CDD">
        <w:rPr>
          <w:rFonts w:ascii="Arial" w:eastAsia="Times New Roman" w:hAnsi="Arial" w:cs="Arial"/>
        </w:rPr>
        <w:t xml:space="preserve"> </w:t>
      </w:r>
      <w:r w:rsidRPr="00616CDD">
        <w:rPr>
          <w:rFonts w:ascii="Arial" w:eastAsia="Times New Roman" w:hAnsi="Arial" w:cs="Arial"/>
        </w:rPr>
        <w:t>План-график заключения договоров о выполнении работ, связанных с осуществлением регулярных перевозок по регулируемым/нерегулируемым тарифам и выдачи свидетельств и карт маршрутов об осуществлении перевозок по муниципальным маршрутам</w:t>
      </w: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52"/>
        <w:gridCol w:w="1786"/>
        <w:gridCol w:w="1529"/>
        <w:gridCol w:w="1843"/>
        <w:gridCol w:w="1394"/>
      </w:tblGrid>
      <w:tr w:rsidR="00F70511" w:rsidRPr="00616CDD" w:rsidTr="00734571">
        <w:trPr>
          <w:trHeight w:hRule="exact" w:val="25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Дата начала проведения конкурсной процедуры в соответствии с Федеральным законом №220-ФЗ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Дата начала действия свидетельства об осуществл ении пере</w:t>
            </w:r>
            <w:r w:rsidRPr="00616CDD">
              <w:rPr>
                <w:rFonts w:ascii="Arial" w:eastAsia="Times New Roman" w:hAnsi="Arial" w:cs="Arial"/>
                <w:sz w:val="20"/>
                <w:szCs w:val="20"/>
              </w:rPr>
              <w:softHyphen/>
              <w:t>возок по муниципа льному маршруту</w:t>
            </w:r>
          </w:p>
        </w:tc>
      </w:tr>
      <w:tr w:rsidR="00F70511" w:rsidRPr="00616CDD" w:rsidTr="00734571">
        <w:trPr>
          <w:trHeight w:hRule="exact" w:val="9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13.01.2023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</w:tr>
      <w:tr w:rsidR="00DE63DF" w:rsidRPr="00616CDD" w:rsidTr="008A22F4">
        <w:trPr>
          <w:trHeight w:hRule="exact" w:val="9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3DF" w:rsidRPr="00616CDD" w:rsidRDefault="00DE63DF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3DF" w:rsidRPr="00616CDD" w:rsidRDefault="00DE63DF" w:rsidP="00734571">
            <w:pPr>
              <w:ind w:left="460" w:firstLine="38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DE63DF" w:rsidRPr="00616CDD" w:rsidRDefault="00DE63DF" w:rsidP="00734571">
            <w:pPr>
              <w:ind w:left="4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3DF" w:rsidRPr="00616CDD" w:rsidRDefault="00DE63DF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3DF" w:rsidRPr="00616CDD" w:rsidRDefault="00DE63DF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3DF" w:rsidRPr="00616CDD" w:rsidRDefault="00616CDD" w:rsidP="00A237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13.01.2023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3DF" w:rsidRPr="00616CDD" w:rsidRDefault="00616CDD" w:rsidP="00A237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13.02.2023 г.</w:t>
            </w:r>
          </w:p>
        </w:tc>
      </w:tr>
      <w:tr w:rsidR="00DE63DF" w:rsidRPr="00616CDD" w:rsidTr="00734571">
        <w:trPr>
          <w:trHeight w:hRule="exact" w:val="11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3DF" w:rsidRPr="00616CDD" w:rsidRDefault="00DE63DF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3DF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E63DF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DE63DF" w:rsidRPr="00616CDD" w:rsidRDefault="00DE63DF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3DF" w:rsidRPr="00616CDD" w:rsidRDefault="00DE63DF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3DF" w:rsidRPr="00616CDD" w:rsidRDefault="00DE63DF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3DF" w:rsidRPr="00616CDD" w:rsidRDefault="00616CDD" w:rsidP="00A237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13.01.2023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3DF" w:rsidRPr="00616CDD" w:rsidRDefault="00616CDD" w:rsidP="00A237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13.02.2023 г.</w:t>
            </w:r>
          </w:p>
        </w:tc>
      </w:tr>
      <w:tr w:rsidR="00F70511" w:rsidRPr="00616CDD" w:rsidTr="00734571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616CDD" w:rsidP="00734571">
            <w:pPr>
              <w:spacing w:before="2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70511" w:rsidRPr="00616CDD" w:rsidRDefault="00616CDD" w:rsidP="00DE63DF">
            <w:pPr>
              <w:spacing w:before="2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07.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2022 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616CDD" w:rsidRDefault="00616CDD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25.07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.2022</w:t>
            </w:r>
            <w:r w:rsidR="00DE63DF" w:rsidRPr="00616CDD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</w:tr>
    </w:tbl>
    <w:p w:rsidR="00F70511" w:rsidRPr="00616CDD" w:rsidRDefault="00F70511" w:rsidP="00F70511">
      <w:pPr>
        <w:spacing w:after="300"/>
        <w:jc w:val="center"/>
        <w:rPr>
          <w:rFonts w:ascii="Arial" w:eastAsia="Times New Roman" w:hAnsi="Arial" w:cs="Arial"/>
        </w:rPr>
      </w:pPr>
      <w:r w:rsidRPr="00616CDD">
        <w:rPr>
          <w:rFonts w:ascii="Arial" w:eastAsia="Times New Roman" w:hAnsi="Arial" w:cs="Arial"/>
          <w:bCs/>
        </w:rPr>
        <w:t xml:space="preserve">Раздел </w:t>
      </w:r>
      <w:r w:rsidRPr="00616CDD">
        <w:rPr>
          <w:rFonts w:ascii="Arial" w:eastAsia="Times New Roman" w:hAnsi="Arial" w:cs="Arial"/>
          <w:bCs/>
          <w:lang w:val="en-US"/>
        </w:rPr>
        <w:t>IV</w:t>
      </w:r>
      <w:r w:rsidRPr="00616CDD">
        <w:rPr>
          <w:rFonts w:ascii="Arial" w:eastAsia="Times New Roman" w:hAnsi="Arial" w:cs="Arial"/>
          <w:bCs/>
        </w:rPr>
        <w:t>. План проведения иных мероприятий, направленных на</w:t>
      </w:r>
      <w:r w:rsidRPr="00616CDD">
        <w:rPr>
          <w:rFonts w:ascii="Arial" w:eastAsia="Times New Roman" w:hAnsi="Arial" w:cs="Arial"/>
          <w:bCs/>
        </w:rPr>
        <w:br/>
        <w:t>обеспечение транспортного обслуживания населения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1843"/>
        <w:gridCol w:w="1984"/>
      </w:tblGrid>
      <w:tr w:rsidR="00F70511" w:rsidRPr="00616CDD" w:rsidTr="00734571">
        <w:trPr>
          <w:trHeight w:hRule="exact" w:val="47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Срок выполнения мероприятия</w:t>
            </w:r>
          </w:p>
        </w:tc>
      </w:tr>
      <w:tr w:rsidR="00F70511" w:rsidRPr="00616CDD" w:rsidTr="00734571">
        <w:trPr>
          <w:trHeight w:hRule="exact" w:val="52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616CDD" w:rsidRDefault="00616CDD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616CDD" w:rsidRDefault="00616CDD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70511" w:rsidRPr="00616CDD" w:rsidTr="00734571">
        <w:trPr>
          <w:trHeight w:hRule="exact" w:val="57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616CDD" w:rsidRDefault="00F70511" w:rsidP="00F70511">
            <w:pPr>
              <w:ind w:left="460" w:firstLine="38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616CDD" w:rsidRDefault="00F70511" w:rsidP="00F70511">
            <w:pPr>
              <w:ind w:left="46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70511" w:rsidRPr="00616CDD" w:rsidTr="00734571">
        <w:trPr>
          <w:trHeight w:hRule="exact" w:val="84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616CDD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70511" w:rsidRPr="00616CDD" w:rsidRDefault="00616CDD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616CDD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70511" w:rsidRPr="00616CDD" w:rsidTr="00734571">
        <w:trPr>
          <w:trHeight w:hRule="exact" w:val="71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616CDD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CDD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616CDD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D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</w:tbl>
    <w:p w:rsidR="00F70511" w:rsidRPr="00616CDD" w:rsidRDefault="00F70511" w:rsidP="00F70511">
      <w:pPr>
        <w:spacing w:line="1" w:lineRule="exact"/>
        <w:rPr>
          <w:rFonts w:ascii="Arial" w:hAnsi="Arial" w:cs="Arial"/>
        </w:rPr>
      </w:pPr>
    </w:p>
    <w:sectPr w:rsidR="00F70511" w:rsidRPr="00616CDD" w:rsidSect="003D795E">
      <w:pgSz w:w="11900" w:h="16840"/>
      <w:pgMar w:top="1134" w:right="850" w:bottom="1134" w:left="1701" w:header="698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D8" w:rsidRDefault="002672D8">
      <w:r>
        <w:separator/>
      </w:r>
    </w:p>
  </w:endnote>
  <w:endnote w:type="continuationSeparator" w:id="0">
    <w:p w:rsidR="002672D8" w:rsidRDefault="0026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D8" w:rsidRDefault="002672D8"/>
  </w:footnote>
  <w:footnote w:type="continuationSeparator" w:id="0">
    <w:p w:rsidR="002672D8" w:rsidRDefault="002672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AC42A7D"/>
    <w:multiLevelType w:val="multilevel"/>
    <w:tmpl w:val="7FCE8D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945D0"/>
    <w:multiLevelType w:val="multilevel"/>
    <w:tmpl w:val="DEF26D6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30FFB"/>
    <w:multiLevelType w:val="multilevel"/>
    <w:tmpl w:val="9D286D00"/>
    <w:lvl w:ilvl="0">
      <w:start w:val="2"/>
      <w:numFmt w:val="decimal"/>
      <w:lvlText w:val="2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91787"/>
    <w:multiLevelType w:val="multilevel"/>
    <w:tmpl w:val="B4801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26153E0B"/>
    <w:multiLevelType w:val="multilevel"/>
    <w:tmpl w:val="EA485D3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FD7304"/>
    <w:multiLevelType w:val="multilevel"/>
    <w:tmpl w:val="578605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0780E"/>
    <w:multiLevelType w:val="multilevel"/>
    <w:tmpl w:val="EB5CE4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163A7"/>
    <w:multiLevelType w:val="multilevel"/>
    <w:tmpl w:val="92C885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97140"/>
    <w:multiLevelType w:val="multilevel"/>
    <w:tmpl w:val="B75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861DB"/>
    <w:multiLevelType w:val="multilevel"/>
    <w:tmpl w:val="B75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B10B9"/>
    <w:multiLevelType w:val="multilevel"/>
    <w:tmpl w:val="7400A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B6DFC"/>
    <w:multiLevelType w:val="multilevel"/>
    <w:tmpl w:val="75C8001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A07AE9"/>
    <w:multiLevelType w:val="multilevel"/>
    <w:tmpl w:val="9D32F2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7"/>
    <w:rsid w:val="0004757D"/>
    <w:rsid w:val="00061088"/>
    <w:rsid w:val="0007074E"/>
    <w:rsid w:val="00077D58"/>
    <w:rsid w:val="000F4E9F"/>
    <w:rsid w:val="00144A16"/>
    <w:rsid w:val="00152BED"/>
    <w:rsid w:val="00162A1B"/>
    <w:rsid w:val="00180BCA"/>
    <w:rsid w:val="002007A6"/>
    <w:rsid w:val="00254046"/>
    <w:rsid w:val="002672D8"/>
    <w:rsid w:val="0027015A"/>
    <w:rsid w:val="002A420A"/>
    <w:rsid w:val="003042A9"/>
    <w:rsid w:val="00311927"/>
    <w:rsid w:val="003425DE"/>
    <w:rsid w:val="003D795E"/>
    <w:rsid w:val="003E0246"/>
    <w:rsid w:val="00460AC9"/>
    <w:rsid w:val="004725A4"/>
    <w:rsid w:val="004B2974"/>
    <w:rsid w:val="004C5151"/>
    <w:rsid w:val="004F47FE"/>
    <w:rsid w:val="004F6304"/>
    <w:rsid w:val="005455AE"/>
    <w:rsid w:val="005C0006"/>
    <w:rsid w:val="00616CDD"/>
    <w:rsid w:val="006946F4"/>
    <w:rsid w:val="006C3499"/>
    <w:rsid w:val="006F1BCD"/>
    <w:rsid w:val="00744CAC"/>
    <w:rsid w:val="00746EAB"/>
    <w:rsid w:val="007611F4"/>
    <w:rsid w:val="007C453F"/>
    <w:rsid w:val="00813C52"/>
    <w:rsid w:val="0083028E"/>
    <w:rsid w:val="00834E3E"/>
    <w:rsid w:val="00874D12"/>
    <w:rsid w:val="0088522F"/>
    <w:rsid w:val="008C06A4"/>
    <w:rsid w:val="00926FE3"/>
    <w:rsid w:val="00947AD8"/>
    <w:rsid w:val="009F1C6D"/>
    <w:rsid w:val="009F1F8B"/>
    <w:rsid w:val="00A26B77"/>
    <w:rsid w:val="00A74BEC"/>
    <w:rsid w:val="00A86197"/>
    <w:rsid w:val="00B110B1"/>
    <w:rsid w:val="00B24D00"/>
    <w:rsid w:val="00B47BD7"/>
    <w:rsid w:val="00B5247D"/>
    <w:rsid w:val="00B7553F"/>
    <w:rsid w:val="00B77741"/>
    <w:rsid w:val="00B83D5D"/>
    <w:rsid w:val="00BB3B3D"/>
    <w:rsid w:val="00CA123D"/>
    <w:rsid w:val="00D328D6"/>
    <w:rsid w:val="00D6569B"/>
    <w:rsid w:val="00DA00E8"/>
    <w:rsid w:val="00DB0EE4"/>
    <w:rsid w:val="00DD1EC1"/>
    <w:rsid w:val="00DE63DF"/>
    <w:rsid w:val="00DF64C7"/>
    <w:rsid w:val="00E40135"/>
    <w:rsid w:val="00E673E6"/>
    <w:rsid w:val="00E941BF"/>
    <w:rsid w:val="00ED4533"/>
    <w:rsid w:val="00F04F53"/>
    <w:rsid w:val="00F437B2"/>
    <w:rsid w:val="00F70511"/>
    <w:rsid w:val="00F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8415"/>
  <w15:docId w15:val="{4B0B79C6-F2BE-42E9-BF21-1C3D4D9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61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9515-C23D-48C9-B560-53D64121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&lt;4D6963726F736F667420576F7264202D20CFEEF1F2E0EDEEE2EBE5EDE8E520C8F1EFEEEBEDE8F2E5EBFCEDEEE3EE20EEF0E3E0EDE020CEE120F3F2E2E5F0E6E4E5EDE8E820CFEEF0FFE4EAE020EFEEE4E3EEF2EEE2EAE820E4EEEAF3ECE5EDF2E020EFEBE0EDE8F0EEE2E0EDE8FF20F0E5E3F3EBFFF0EDF</vt:lpstr>
    </vt:vector>
  </TitlesOfParts>
  <Company>SPecialiST RePack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&lt;4D6963726F736F667420576F7264202D20CFEEF1F2E0EDEEE2EBE5EDE8E520C8F1EFEEEBEDE8F2E5EBFCEDEEE3EE20EEF0E3E0EDE020CEE120F3F2E2E5F0E6E4E5EDE8E820CFEEF0FFE4EAE020EFEEE4E3EEF2EEE2EAE820E4EEEAF3ECE5EDF2E020EFEBE0EDE8F0EEE2E0EDE8FF20F0E5E3F3EBFFF0EDF</dc:title>
  <dc:subject/>
  <dc:creator>nesterova.a.s</dc:creator>
  <cp:keywords/>
  <cp:lastModifiedBy>Пользователь Windows</cp:lastModifiedBy>
  <cp:revision>2</cp:revision>
  <cp:lastPrinted>2023-01-09T10:56:00Z</cp:lastPrinted>
  <dcterms:created xsi:type="dcterms:W3CDTF">2023-01-12T12:09:00Z</dcterms:created>
  <dcterms:modified xsi:type="dcterms:W3CDTF">2023-01-12T12:09:00Z</dcterms:modified>
</cp:coreProperties>
</file>