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0F48" w14:textId="77777777" w:rsidR="00177C9E" w:rsidRPr="00013D4B" w:rsidRDefault="00177C9E" w:rsidP="00177C9E">
      <w:pPr>
        <w:shd w:val="clear" w:color="auto" w:fill="FFFFFF"/>
        <w:ind w:firstLine="709"/>
        <w:jc w:val="center"/>
        <w:rPr>
          <w:rFonts w:cs="Arial"/>
          <w:b/>
          <w:color w:val="000000"/>
          <w:spacing w:val="7"/>
        </w:rPr>
      </w:pPr>
      <w:r w:rsidRPr="00013D4B">
        <w:rPr>
          <w:rFonts w:cs="Arial"/>
          <w:noProof/>
          <w:color w:val="616161"/>
          <w:spacing w:val="7"/>
        </w:rPr>
        <w:drawing>
          <wp:inline distT="0" distB="0" distL="0" distR="0" wp14:anchorId="2EE60FA9" wp14:editId="4AF380B0">
            <wp:extent cx="5429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19D6FE59" w14:textId="77777777" w:rsidR="00177C9E" w:rsidRPr="00013D4B" w:rsidRDefault="00177C9E" w:rsidP="00177C9E">
      <w:pPr>
        <w:shd w:val="clear" w:color="auto" w:fill="FFFFFF"/>
        <w:ind w:firstLine="709"/>
        <w:jc w:val="center"/>
        <w:rPr>
          <w:rFonts w:cs="Arial"/>
          <w:b/>
          <w:spacing w:val="7"/>
        </w:rPr>
      </w:pPr>
      <w:r w:rsidRPr="00013D4B">
        <w:rPr>
          <w:rFonts w:cs="Arial"/>
          <w:b/>
          <w:spacing w:val="7"/>
        </w:rPr>
        <w:t>СОВЕТ НАРОДНЫХ ДЕПУТАТОВ</w:t>
      </w:r>
    </w:p>
    <w:p w14:paraId="67E850DB" w14:textId="77777777" w:rsidR="00177C9E" w:rsidRPr="00013D4B" w:rsidRDefault="00177C9E" w:rsidP="00177C9E">
      <w:pPr>
        <w:pBdr>
          <w:bottom w:val="single" w:sz="12" w:space="1" w:color="auto"/>
        </w:pBdr>
        <w:shd w:val="clear" w:color="auto" w:fill="FFFFFF"/>
        <w:ind w:firstLine="709"/>
        <w:jc w:val="center"/>
        <w:rPr>
          <w:rFonts w:cs="Arial"/>
          <w:b/>
          <w:spacing w:val="7"/>
        </w:rPr>
      </w:pPr>
      <w:r w:rsidRPr="00013D4B">
        <w:rPr>
          <w:rFonts w:cs="Arial"/>
          <w:b/>
          <w:spacing w:val="7"/>
        </w:rPr>
        <w:t xml:space="preserve">ГОРОДСКОГО ПОСЕЛЕНИЯ - </w:t>
      </w:r>
      <w:r w:rsidRPr="00013D4B">
        <w:rPr>
          <w:rFonts w:cs="Arial"/>
          <w:b/>
          <w:spacing w:val="6"/>
        </w:rPr>
        <w:t xml:space="preserve">ГОРОД СЕМИЛУКИ </w:t>
      </w:r>
      <w:r w:rsidRPr="00013D4B">
        <w:rPr>
          <w:rFonts w:cs="Arial"/>
          <w:b/>
          <w:spacing w:val="7"/>
        </w:rPr>
        <w:t xml:space="preserve">СЕМИЛУКСКОГО МУНИЦИПАЛЬНОГО РАЙОНА ВОРОНЕЖСКОЙ ОБЛАСТИ </w:t>
      </w:r>
      <w:r w:rsidRPr="00013D4B">
        <w:rPr>
          <w:rFonts w:cs="Arial"/>
          <w:b/>
          <w:spacing w:val="6"/>
        </w:rPr>
        <w:t>ШЕСТОГО СОЗЫВА</w:t>
      </w:r>
    </w:p>
    <w:p w14:paraId="5672C80F" w14:textId="122CE79E" w:rsidR="00177C9E" w:rsidRPr="007C732B" w:rsidRDefault="00177C9E" w:rsidP="00177C9E">
      <w:pPr>
        <w:jc w:val="center"/>
        <w:rPr>
          <w:rFonts w:cs="Arial"/>
          <w:sz w:val="22"/>
          <w:szCs w:val="22"/>
        </w:rPr>
      </w:pPr>
      <w:r w:rsidRPr="007C732B">
        <w:rPr>
          <w:rFonts w:cs="Arial"/>
          <w:sz w:val="22"/>
          <w:szCs w:val="22"/>
        </w:rPr>
        <w:t xml:space="preserve">ул. 25 лет Октября, зд. 104Ж, каб. 26, г. Семилуки, 396901, </w:t>
      </w:r>
      <w:hyperlink r:id="rId9" w:history="1">
        <w:r w:rsidRPr="007C732B">
          <w:rPr>
            <w:rFonts w:cs="Arial"/>
            <w:sz w:val="22"/>
            <w:szCs w:val="22"/>
            <w:lang w:val="en-US"/>
          </w:rPr>
          <w:t>sovnardepsem</w:t>
        </w:r>
        <w:r w:rsidRPr="007C732B">
          <w:rPr>
            <w:rFonts w:cs="Arial"/>
            <w:sz w:val="22"/>
            <w:szCs w:val="22"/>
          </w:rPr>
          <w:t>@</w:t>
        </w:r>
        <w:r w:rsidRPr="007C732B">
          <w:rPr>
            <w:rFonts w:cs="Arial"/>
            <w:sz w:val="22"/>
            <w:szCs w:val="22"/>
            <w:lang w:val="en-US"/>
          </w:rPr>
          <w:t>mail</w:t>
        </w:r>
        <w:r w:rsidRPr="007C732B">
          <w:rPr>
            <w:rFonts w:cs="Arial"/>
            <w:sz w:val="22"/>
            <w:szCs w:val="22"/>
          </w:rPr>
          <w:t>.</w:t>
        </w:r>
        <w:r w:rsidRPr="007C732B">
          <w:rPr>
            <w:rFonts w:cs="Arial"/>
            <w:sz w:val="22"/>
            <w:szCs w:val="22"/>
            <w:lang w:val="en-US"/>
          </w:rPr>
          <w:t>ru</w:t>
        </w:r>
      </w:hyperlink>
      <w:r w:rsidRPr="007C732B">
        <w:rPr>
          <w:rFonts w:cs="Arial"/>
          <w:sz w:val="22"/>
          <w:szCs w:val="22"/>
        </w:rPr>
        <w:t>,</w:t>
      </w:r>
    </w:p>
    <w:p w14:paraId="0C71D3E0" w14:textId="77777777" w:rsidR="00177C9E" w:rsidRPr="007C732B" w:rsidRDefault="00177C9E" w:rsidP="00177C9E">
      <w:pPr>
        <w:jc w:val="center"/>
        <w:rPr>
          <w:rFonts w:cs="Arial"/>
          <w:sz w:val="22"/>
          <w:szCs w:val="22"/>
        </w:rPr>
      </w:pPr>
      <w:r w:rsidRPr="007C732B">
        <w:rPr>
          <w:rFonts w:cs="Arial"/>
          <w:sz w:val="22"/>
          <w:szCs w:val="22"/>
        </w:rPr>
        <w:t>ОГРН 1123668044961, ИНН 3628016576, КПП 362801001</w:t>
      </w:r>
    </w:p>
    <w:p w14:paraId="05D9E57C" w14:textId="77777777" w:rsidR="00177C9E" w:rsidRPr="007C732B" w:rsidRDefault="00177C9E" w:rsidP="00177C9E">
      <w:pPr>
        <w:rPr>
          <w:rFonts w:cs="Arial"/>
          <w:b/>
          <w:spacing w:val="60"/>
          <w:sz w:val="22"/>
          <w:szCs w:val="22"/>
        </w:rPr>
      </w:pPr>
    </w:p>
    <w:p w14:paraId="134586DD" w14:textId="77777777" w:rsidR="00177C9E" w:rsidRPr="0026545A" w:rsidRDefault="00177C9E" w:rsidP="00177C9E">
      <w:pPr>
        <w:jc w:val="center"/>
        <w:rPr>
          <w:rFonts w:cs="Arial"/>
        </w:rPr>
      </w:pPr>
      <w:r w:rsidRPr="0026545A">
        <w:rPr>
          <w:rFonts w:cs="Arial"/>
          <w:b/>
          <w:spacing w:val="60"/>
        </w:rPr>
        <w:t>РЕШЕНИЕ</w:t>
      </w:r>
    </w:p>
    <w:p w14:paraId="6D538454" w14:textId="77777777" w:rsidR="00177C9E" w:rsidRDefault="00177C9E" w:rsidP="00177C9E">
      <w:pPr>
        <w:rPr>
          <w:rFonts w:cs="Arial"/>
          <w:lang w:eastAsia="en-US"/>
        </w:rPr>
      </w:pPr>
    </w:p>
    <w:p w14:paraId="380885A0" w14:textId="77777777" w:rsidR="00177C9E" w:rsidRPr="000E34CD" w:rsidRDefault="00177C9E" w:rsidP="00177C9E">
      <w:pPr>
        <w:rPr>
          <w:rFonts w:cs="Arial"/>
          <w:lang w:eastAsia="en-US"/>
        </w:rPr>
      </w:pPr>
    </w:p>
    <w:p w14:paraId="39FB0F63" w14:textId="33CF2A49" w:rsidR="00177C9E" w:rsidRPr="00A82689" w:rsidRDefault="00177C9E" w:rsidP="007C732B">
      <w:pPr>
        <w:ind w:firstLine="0"/>
        <w:rPr>
          <w:u w:val="single"/>
        </w:rPr>
      </w:pPr>
      <w:r w:rsidRPr="00A82689">
        <w:rPr>
          <w:u w:val="single"/>
        </w:rPr>
        <w:t xml:space="preserve">от </w:t>
      </w:r>
      <w:r w:rsidR="009940F0">
        <w:rPr>
          <w:u w:val="single"/>
        </w:rPr>
        <w:t xml:space="preserve">27.03.2025 </w:t>
      </w:r>
      <w:r w:rsidRPr="00A82689">
        <w:rPr>
          <w:u w:val="single"/>
        </w:rPr>
        <w:t>г</w:t>
      </w:r>
      <w:r w:rsidR="009940F0">
        <w:rPr>
          <w:u w:val="single"/>
        </w:rPr>
        <w:t>.</w:t>
      </w:r>
      <w:r w:rsidRPr="00A82689">
        <w:rPr>
          <w:u w:val="single"/>
        </w:rPr>
        <w:t xml:space="preserve"> №</w:t>
      </w:r>
      <w:r w:rsidR="009940F0">
        <w:rPr>
          <w:u w:val="single"/>
        </w:rPr>
        <w:t xml:space="preserve"> 273</w:t>
      </w:r>
      <w:r w:rsidRPr="00A82689">
        <w:rPr>
          <w:u w:val="single"/>
        </w:rPr>
        <w:t xml:space="preserve"> </w:t>
      </w:r>
    </w:p>
    <w:p w14:paraId="6F8A0EA5" w14:textId="77777777" w:rsidR="00177C9E" w:rsidRPr="00A82689" w:rsidRDefault="00177C9E" w:rsidP="007C732B">
      <w:pPr>
        <w:ind w:firstLine="0"/>
        <w:rPr>
          <w:u w:val="single"/>
        </w:rPr>
      </w:pPr>
      <w:r w:rsidRPr="00A82689">
        <w:rPr>
          <w:u w:val="single"/>
        </w:rPr>
        <w:t>г. Семилуки</w:t>
      </w:r>
    </w:p>
    <w:p w14:paraId="1E60CD4C" w14:textId="77777777" w:rsidR="00177C9E" w:rsidRPr="00A82689" w:rsidRDefault="00177C9E" w:rsidP="00177C9E">
      <w:pPr>
        <w:pStyle w:val="a4"/>
        <w:tabs>
          <w:tab w:val="left" w:pos="4678"/>
          <w:tab w:val="left" w:pos="4820"/>
        </w:tabs>
        <w:suppressAutoHyphens w:val="0"/>
        <w:rPr>
          <w:rFonts w:eastAsia="Times New Roman"/>
          <w:bCs/>
          <w:kern w:val="28"/>
          <w:szCs w:val="28"/>
          <w:u w:val="single"/>
          <w:lang w:eastAsia="ru-RU"/>
        </w:rPr>
      </w:pPr>
    </w:p>
    <w:p w14:paraId="02B0B21B" w14:textId="77777777" w:rsidR="00177C9E" w:rsidRDefault="00177C9E" w:rsidP="00177C9E">
      <w:pPr>
        <w:pStyle w:val="a4"/>
        <w:tabs>
          <w:tab w:val="left" w:pos="4678"/>
          <w:tab w:val="left" w:pos="4820"/>
        </w:tabs>
        <w:suppressAutoHyphens w:val="0"/>
        <w:rPr>
          <w:rFonts w:eastAsia="Times New Roman"/>
          <w:bCs/>
          <w:kern w:val="28"/>
          <w:szCs w:val="28"/>
          <w:lang w:eastAsia="ru-RU"/>
        </w:rPr>
      </w:pPr>
    </w:p>
    <w:p w14:paraId="4FAD72F3" w14:textId="488E8D91" w:rsidR="0031706B" w:rsidRPr="00B35DB2" w:rsidRDefault="0031706B" w:rsidP="007C732B">
      <w:pPr>
        <w:widowControl w:val="0"/>
        <w:autoSpaceDE w:val="0"/>
        <w:autoSpaceDN w:val="0"/>
        <w:adjustRightInd w:val="0"/>
        <w:ind w:firstLine="0"/>
        <w:rPr>
          <w:rFonts w:cs="Arial"/>
          <w:bCs/>
        </w:rPr>
      </w:pPr>
      <w:r w:rsidRPr="00B35DB2">
        <w:rPr>
          <w:rFonts w:cs="Arial"/>
          <w:bCs/>
        </w:rPr>
        <w:t>Об утверждении Положения о</w:t>
      </w:r>
    </w:p>
    <w:p w14:paraId="4C1FB683" w14:textId="77777777" w:rsidR="0031706B" w:rsidRPr="00B35DB2" w:rsidRDefault="0031706B" w:rsidP="007C732B">
      <w:pPr>
        <w:widowControl w:val="0"/>
        <w:autoSpaceDE w:val="0"/>
        <w:autoSpaceDN w:val="0"/>
        <w:adjustRightInd w:val="0"/>
        <w:ind w:firstLine="0"/>
        <w:rPr>
          <w:rFonts w:cs="Arial"/>
          <w:bCs/>
        </w:rPr>
      </w:pPr>
      <w:r w:rsidRPr="00B35DB2">
        <w:rPr>
          <w:rFonts w:cs="Arial"/>
          <w:bCs/>
        </w:rPr>
        <w:t xml:space="preserve">муниципальном контроле на </w:t>
      </w:r>
    </w:p>
    <w:p w14:paraId="77A98F16" w14:textId="77777777" w:rsidR="0031706B" w:rsidRPr="00B35DB2" w:rsidRDefault="0031706B" w:rsidP="007C732B">
      <w:pPr>
        <w:widowControl w:val="0"/>
        <w:autoSpaceDE w:val="0"/>
        <w:autoSpaceDN w:val="0"/>
        <w:adjustRightInd w:val="0"/>
        <w:ind w:firstLine="0"/>
        <w:rPr>
          <w:rFonts w:cs="Arial"/>
          <w:bCs/>
        </w:rPr>
      </w:pPr>
      <w:r w:rsidRPr="00B35DB2">
        <w:rPr>
          <w:rFonts w:cs="Arial"/>
          <w:bCs/>
        </w:rPr>
        <w:t>автомобильном транспорте, городском</w:t>
      </w:r>
    </w:p>
    <w:p w14:paraId="3EE3347B" w14:textId="09D77553" w:rsidR="0031706B" w:rsidRPr="00B35DB2" w:rsidRDefault="0031706B" w:rsidP="007C732B">
      <w:pPr>
        <w:widowControl w:val="0"/>
        <w:autoSpaceDE w:val="0"/>
        <w:autoSpaceDN w:val="0"/>
        <w:adjustRightInd w:val="0"/>
        <w:ind w:firstLine="0"/>
        <w:rPr>
          <w:rFonts w:cs="Arial"/>
          <w:bCs/>
        </w:rPr>
      </w:pPr>
      <w:r w:rsidRPr="00B35DB2">
        <w:rPr>
          <w:rFonts w:cs="Arial"/>
          <w:bCs/>
        </w:rPr>
        <w:t>наземном электрическом транспорте</w:t>
      </w:r>
    </w:p>
    <w:p w14:paraId="3D74A02B" w14:textId="29BCB7E3" w:rsidR="007C732B" w:rsidRDefault="0031706B" w:rsidP="007C732B">
      <w:pPr>
        <w:widowControl w:val="0"/>
        <w:autoSpaceDE w:val="0"/>
        <w:autoSpaceDN w:val="0"/>
        <w:adjustRightInd w:val="0"/>
        <w:ind w:firstLine="0"/>
        <w:rPr>
          <w:rFonts w:cs="Arial"/>
          <w:bCs/>
        </w:rPr>
      </w:pPr>
      <w:r w:rsidRPr="00B35DB2">
        <w:rPr>
          <w:rFonts w:cs="Arial"/>
          <w:bCs/>
        </w:rPr>
        <w:t xml:space="preserve">и в дорожном хозяйстве </w:t>
      </w:r>
      <w:r w:rsidR="007C732B">
        <w:rPr>
          <w:rFonts w:cs="Arial"/>
          <w:bCs/>
        </w:rPr>
        <w:t>на территории</w:t>
      </w:r>
      <w:r w:rsidRPr="00B35DB2">
        <w:rPr>
          <w:rFonts w:cs="Arial"/>
          <w:bCs/>
        </w:rPr>
        <w:t xml:space="preserve"> </w:t>
      </w:r>
    </w:p>
    <w:p w14:paraId="02E1EEC5" w14:textId="3E317161" w:rsidR="00177C9E" w:rsidRPr="00654FD3" w:rsidRDefault="0031706B" w:rsidP="007C732B">
      <w:pPr>
        <w:widowControl w:val="0"/>
        <w:autoSpaceDE w:val="0"/>
        <w:autoSpaceDN w:val="0"/>
        <w:adjustRightInd w:val="0"/>
        <w:ind w:firstLine="0"/>
        <w:rPr>
          <w:rFonts w:cs="Arial"/>
          <w:bCs/>
        </w:rPr>
      </w:pPr>
      <w:r w:rsidRPr="00B35DB2">
        <w:rPr>
          <w:rFonts w:cs="Arial"/>
          <w:bCs/>
        </w:rPr>
        <w:t>городско</w:t>
      </w:r>
      <w:r w:rsidR="007C732B">
        <w:rPr>
          <w:rFonts w:cs="Arial"/>
          <w:bCs/>
        </w:rPr>
        <w:t>го</w:t>
      </w:r>
      <w:r w:rsidRPr="00B35DB2">
        <w:rPr>
          <w:rFonts w:cs="Arial"/>
          <w:bCs/>
        </w:rPr>
        <w:t xml:space="preserve"> поселени</w:t>
      </w:r>
      <w:r w:rsidR="007C732B">
        <w:rPr>
          <w:rFonts w:cs="Arial"/>
          <w:bCs/>
        </w:rPr>
        <w:t>я</w:t>
      </w:r>
      <w:r w:rsidRPr="00B35DB2">
        <w:rPr>
          <w:rFonts w:cs="Arial"/>
          <w:bCs/>
        </w:rPr>
        <w:t xml:space="preserve"> – город Семилуки</w:t>
      </w:r>
      <w:r w:rsidR="007C732B">
        <w:rPr>
          <w:rFonts w:cs="Arial"/>
          <w:bCs/>
        </w:rPr>
        <w:t xml:space="preserve"> </w:t>
      </w:r>
    </w:p>
    <w:p w14:paraId="3091BA95" w14:textId="77777777" w:rsidR="00177C9E" w:rsidRDefault="00177C9E" w:rsidP="00177C9E">
      <w:pPr>
        <w:rPr>
          <w:rFonts w:cs="Arial"/>
        </w:rPr>
      </w:pPr>
    </w:p>
    <w:p w14:paraId="61AFB6C1" w14:textId="77777777" w:rsidR="00177C9E" w:rsidRPr="007C732B" w:rsidRDefault="00177C9E" w:rsidP="00177C9E">
      <w:pPr>
        <w:autoSpaceDE w:val="0"/>
        <w:autoSpaceDN w:val="0"/>
        <w:adjustRightInd w:val="0"/>
        <w:ind w:firstLine="720"/>
        <w:rPr>
          <w:rFonts w:cs="Arial"/>
        </w:rPr>
      </w:pPr>
    </w:p>
    <w:p w14:paraId="2D02E5AD" w14:textId="77777777" w:rsidR="00177C9E" w:rsidRPr="007C732B" w:rsidRDefault="0031706B" w:rsidP="00177C9E">
      <w:pPr>
        <w:autoSpaceDE w:val="0"/>
        <w:autoSpaceDN w:val="0"/>
        <w:adjustRightInd w:val="0"/>
        <w:ind w:firstLine="720"/>
        <w:rPr>
          <w:rFonts w:cs="Arial"/>
        </w:rPr>
      </w:pPr>
      <w:r w:rsidRPr="007C732B">
        <w:rPr>
          <w:rFonts w:eastAsiaTheme="minorHAnsi" w:cs="Arial"/>
          <w:lang w:eastAsia="en-US"/>
        </w:rPr>
        <w:t xml:space="preserve">В соответствии со </w:t>
      </w:r>
      <w:hyperlink r:id="rId10" w:history="1">
        <w:r w:rsidRPr="007C732B">
          <w:rPr>
            <w:rFonts w:eastAsiaTheme="minorHAnsi" w:cs="Arial"/>
            <w:lang w:eastAsia="en-US"/>
          </w:rPr>
          <w:t>статьей 3.1</w:t>
        </w:r>
      </w:hyperlink>
      <w:r w:rsidRPr="007C732B">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1" w:history="1">
        <w:r w:rsidRPr="007C732B">
          <w:rPr>
            <w:rFonts w:eastAsiaTheme="minorHAnsi" w:cs="Arial"/>
            <w:lang w:eastAsia="en-US"/>
          </w:rPr>
          <w:t>статьей 13.1</w:t>
        </w:r>
      </w:hyperlink>
      <w:r w:rsidRPr="007C732B">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sidRPr="007C732B">
          <w:rPr>
            <w:rFonts w:eastAsiaTheme="minorHAnsi" w:cs="Arial"/>
            <w:lang w:eastAsia="en-US"/>
          </w:rPr>
          <w:t>законом</w:t>
        </w:r>
      </w:hyperlink>
      <w:r w:rsidRPr="007C732B">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3" w:history="1">
        <w:r w:rsidRPr="007C732B">
          <w:rPr>
            <w:rFonts w:eastAsiaTheme="minorHAnsi" w:cs="Arial"/>
            <w:lang w:eastAsia="en-US"/>
          </w:rPr>
          <w:t>законом</w:t>
        </w:r>
      </w:hyperlink>
      <w:r w:rsidRPr="007C732B">
        <w:rPr>
          <w:rFonts w:eastAsiaTheme="minorHAnsi" w:cs="Arial"/>
          <w:lang w:eastAsia="en-US"/>
        </w:rPr>
        <w:t xml:space="preserve"> от 06.10.2003 № 131-ФЗ «Об общих принципах организации местного самоуправления в Российской Федерации»</w:t>
      </w:r>
      <w:r w:rsidR="00177C9E" w:rsidRPr="007C732B">
        <w:rPr>
          <w:rFonts w:cs="Arial"/>
        </w:rPr>
        <w:t>, Уставом городского поселения – город Семилуки Совет народных депутатов городского поселения – город Семилуки</w:t>
      </w:r>
    </w:p>
    <w:p w14:paraId="6331F656" w14:textId="77777777" w:rsidR="00177C9E" w:rsidRPr="007C732B" w:rsidRDefault="00177C9E" w:rsidP="007C732B">
      <w:pPr>
        <w:autoSpaceDE w:val="0"/>
        <w:autoSpaceDN w:val="0"/>
        <w:adjustRightInd w:val="0"/>
        <w:ind w:firstLine="720"/>
        <w:jc w:val="center"/>
        <w:rPr>
          <w:rFonts w:cs="Arial"/>
        </w:rPr>
      </w:pPr>
    </w:p>
    <w:p w14:paraId="0EC42EF1" w14:textId="77777777" w:rsidR="00177C9E" w:rsidRDefault="00177C9E" w:rsidP="007C732B">
      <w:pPr>
        <w:autoSpaceDE w:val="0"/>
        <w:autoSpaceDN w:val="0"/>
        <w:adjustRightInd w:val="0"/>
        <w:spacing w:line="0" w:lineRule="atLeast"/>
        <w:ind w:firstLine="720"/>
        <w:jc w:val="center"/>
        <w:rPr>
          <w:rFonts w:cs="Arial"/>
          <w:b/>
        </w:rPr>
      </w:pPr>
      <w:r w:rsidRPr="000E34CD">
        <w:rPr>
          <w:rFonts w:cs="Arial"/>
          <w:b/>
        </w:rPr>
        <w:t>Р Е Ш И Л:</w:t>
      </w:r>
    </w:p>
    <w:p w14:paraId="17498408" w14:textId="6DE8D80E"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 xml:space="preserve">Утвердить Положение о муниципальном контроле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hAnsi="Arial" w:cs="Arial"/>
          <w:sz w:val="24"/>
          <w:szCs w:val="24"/>
        </w:rPr>
        <w:t xml:space="preserve"> на территории городского поселения – город Семилуки</w:t>
      </w:r>
      <w:r w:rsidR="007C732B" w:rsidRPr="007C732B">
        <w:rPr>
          <w:rFonts w:ascii="Arial" w:hAnsi="Arial" w:cs="Arial"/>
          <w:sz w:val="24"/>
          <w:szCs w:val="24"/>
        </w:rPr>
        <w:t xml:space="preserve"> </w:t>
      </w:r>
      <w:r w:rsidR="007C732B" w:rsidRPr="004E28C6">
        <w:rPr>
          <w:rFonts w:ascii="Arial" w:hAnsi="Arial" w:cs="Arial"/>
          <w:sz w:val="24"/>
          <w:szCs w:val="24"/>
        </w:rPr>
        <w:t xml:space="preserve">согласно </w:t>
      </w:r>
      <w:r w:rsidR="001F6581">
        <w:rPr>
          <w:rFonts w:ascii="Arial" w:hAnsi="Arial" w:cs="Arial"/>
          <w:sz w:val="24"/>
          <w:szCs w:val="24"/>
        </w:rPr>
        <w:t>П</w:t>
      </w:r>
      <w:r w:rsidR="007C732B" w:rsidRPr="004E28C6">
        <w:rPr>
          <w:rFonts w:ascii="Arial" w:hAnsi="Arial" w:cs="Arial"/>
          <w:sz w:val="24"/>
          <w:szCs w:val="24"/>
        </w:rPr>
        <w:t>риложению № 1 к настоящему решению</w:t>
      </w:r>
      <w:r w:rsidRPr="004E28C6">
        <w:rPr>
          <w:rFonts w:ascii="Arial" w:hAnsi="Arial" w:cs="Arial"/>
          <w:sz w:val="24"/>
          <w:szCs w:val="24"/>
        </w:rPr>
        <w:t>.</w:t>
      </w:r>
    </w:p>
    <w:p w14:paraId="7A5AEE62" w14:textId="063DB089"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 xml:space="preserve">Утвердить ключевые показатели муниципального контроля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hAnsi="Arial" w:cs="Arial"/>
          <w:sz w:val="24"/>
          <w:szCs w:val="24"/>
        </w:rPr>
        <w:t xml:space="preserve"> на территории городского поселения – город Семилуки и их целевые значения согласно </w:t>
      </w:r>
      <w:r w:rsidR="001F6581">
        <w:rPr>
          <w:rFonts w:ascii="Arial" w:hAnsi="Arial" w:cs="Arial"/>
          <w:sz w:val="24"/>
          <w:szCs w:val="24"/>
        </w:rPr>
        <w:t>П</w:t>
      </w:r>
      <w:r w:rsidRPr="004E28C6">
        <w:rPr>
          <w:rFonts w:ascii="Arial" w:hAnsi="Arial" w:cs="Arial"/>
          <w:sz w:val="24"/>
          <w:szCs w:val="24"/>
        </w:rPr>
        <w:t xml:space="preserve">риложению № </w:t>
      </w:r>
      <w:r w:rsidR="007C732B">
        <w:rPr>
          <w:rFonts w:ascii="Arial" w:hAnsi="Arial" w:cs="Arial"/>
          <w:sz w:val="24"/>
          <w:szCs w:val="24"/>
        </w:rPr>
        <w:t>2</w:t>
      </w:r>
      <w:r w:rsidRPr="004E28C6">
        <w:rPr>
          <w:rFonts w:ascii="Arial" w:hAnsi="Arial" w:cs="Arial"/>
          <w:sz w:val="24"/>
          <w:szCs w:val="24"/>
        </w:rPr>
        <w:t xml:space="preserve"> к настоящему решению.</w:t>
      </w:r>
    </w:p>
    <w:p w14:paraId="0D7830BF" w14:textId="237E21C3"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 xml:space="preserve">Утвердить индикативные показатели муниципального контроля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hAnsi="Arial" w:cs="Arial"/>
          <w:sz w:val="24"/>
          <w:szCs w:val="24"/>
        </w:rPr>
        <w:t xml:space="preserve"> на территории городского поселения – город Семилуки Воронежской области согласно </w:t>
      </w:r>
      <w:r w:rsidR="001F6581">
        <w:rPr>
          <w:rFonts w:ascii="Arial" w:hAnsi="Arial" w:cs="Arial"/>
          <w:sz w:val="24"/>
          <w:szCs w:val="24"/>
        </w:rPr>
        <w:t>П</w:t>
      </w:r>
      <w:r w:rsidRPr="004E28C6">
        <w:rPr>
          <w:rFonts w:ascii="Arial" w:hAnsi="Arial" w:cs="Arial"/>
          <w:sz w:val="24"/>
          <w:szCs w:val="24"/>
        </w:rPr>
        <w:t xml:space="preserve">риложению № </w:t>
      </w:r>
      <w:r w:rsidR="007C732B">
        <w:rPr>
          <w:rFonts w:ascii="Arial" w:hAnsi="Arial" w:cs="Arial"/>
          <w:sz w:val="24"/>
          <w:szCs w:val="24"/>
        </w:rPr>
        <w:t>3</w:t>
      </w:r>
      <w:r w:rsidRPr="004E28C6">
        <w:rPr>
          <w:rFonts w:ascii="Arial" w:hAnsi="Arial" w:cs="Arial"/>
          <w:sz w:val="24"/>
          <w:szCs w:val="24"/>
        </w:rPr>
        <w:t xml:space="preserve"> к настоящему решению.</w:t>
      </w:r>
    </w:p>
    <w:p w14:paraId="56F2CEB3" w14:textId="51FC4957"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lastRenderedPageBreak/>
        <w:t xml:space="preserve">Утвердить критерии отнесения объектов муниципального контроля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hAnsi="Arial" w:cs="Arial"/>
          <w:sz w:val="24"/>
          <w:szCs w:val="24"/>
        </w:rPr>
        <w:t xml:space="preserve"> к определенной категории риска согласно </w:t>
      </w:r>
      <w:r w:rsidR="001F6581">
        <w:rPr>
          <w:rFonts w:ascii="Arial" w:hAnsi="Arial" w:cs="Arial"/>
          <w:sz w:val="24"/>
          <w:szCs w:val="24"/>
        </w:rPr>
        <w:t>П</w:t>
      </w:r>
      <w:r w:rsidRPr="004E28C6">
        <w:rPr>
          <w:rFonts w:ascii="Arial" w:hAnsi="Arial" w:cs="Arial"/>
          <w:sz w:val="24"/>
          <w:szCs w:val="24"/>
        </w:rPr>
        <w:t xml:space="preserve">риложению № </w:t>
      </w:r>
      <w:r w:rsidR="007C732B">
        <w:rPr>
          <w:rFonts w:ascii="Arial" w:hAnsi="Arial" w:cs="Arial"/>
          <w:sz w:val="24"/>
          <w:szCs w:val="24"/>
        </w:rPr>
        <w:t>4</w:t>
      </w:r>
      <w:r w:rsidRPr="004E28C6">
        <w:rPr>
          <w:rFonts w:ascii="Arial" w:hAnsi="Arial" w:cs="Arial"/>
          <w:sz w:val="24"/>
          <w:szCs w:val="24"/>
        </w:rPr>
        <w:t xml:space="preserve"> к настоящему решению. </w:t>
      </w:r>
    </w:p>
    <w:p w14:paraId="3BF09586" w14:textId="66032EA0"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Утвердить перечень и</w:t>
      </w:r>
      <w:r w:rsidRPr="004E28C6">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4E28C6">
        <w:rPr>
          <w:rFonts w:ascii="Arial" w:hAnsi="Arial" w:cs="Arial"/>
          <w:sz w:val="24"/>
          <w:szCs w:val="24"/>
        </w:rPr>
        <w:t xml:space="preserve">муниципального контроля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eastAsiaTheme="minorHAnsi" w:hAnsi="Arial" w:cs="Arial"/>
          <w:sz w:val="24"/>
          <w:szCs w:val="24"/>
          <w:lang w:eastAsia="en-US"/>
        </w:rPr>
        <w:t xml:space="preserve">, согласно </w:t>
      </w:r>
      <w:r w:rsidR="001F6581">
        <w:rPr>
          <w:rFonts w:ascii="Arial" w:eastAsiaTheme="minorHAnsi" w:hAnsi="Arial" w:cs="Arial"/>
          <w:sz w:val="24"/>
          <w:szCs w:val="24"/>
          <w:lang w:eastAsia="en-US"/>
        </w:rPr>
        <w:t>П</w:t>
      </w:r>
      <w:r w:rsidRPr="004E28C6">
        <w:rPr>
          <w:rFonts w:ascii="Arial" w:eastAsiaTheme="minorHAnsi" w:hAnsi="Arial" w:cs="Arial"/>
          <w:sz w:val="24"/>
          <w:szCs w:val="24"/>
          <w:lang w:eastAsia="en-US"/>
        </w:rPr>
        <w:t xml:space="preserve">риложению № </w:t>
      </w:r>
      <w:r w:rsidR="007C732B">
        <w:rPr>
          <w:rFonts w:ascii="Arial" w:eastAsiaTheme="minorHAnsi" w:hAnsi="Arial" w:cs="Arial"/>
          <w:sz w:val="24"/>
          <w:szCs w:val="24"/>
          <w:lang w:eastAsia="en-US"/>
        </w:rPr>
        <w:t>5</w:t>
      </w:r>
      <w:r w:rsidRPr="004E28C6">
        <w:rPr>
          <w:rFonts w:ascii="Arial" w:eastAsiaTheme="minorHAnsi" w:hAnsi="Arial" w:cs="Arial"/>
          <w:sz w:val="24"/>
          <w:szCs w:val="24"/>
          <w:lang w:eastAsia="en-US"/>
        </w:rPr>
        <w:t xml:space="preserve"> к настоящему решению.</w:t>
      </w:r>
    </w:p>
    <w:p w14:paraId="17A5101F" w14:textId="77777777"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Решение Совета народных депутатов городского поселения – город Семилуки № 7</w:t>
      </w:r>
      <w:r w:rsidR="00946B62">
        <w:rPr>
          <w:rFonts w:ascii="Arial" w:hAnsi="Arial" w:cs="Arial"/>
          <w:sz w:val="24"/>
          <w:szCs w:val="24"/>
        </w:rPr>
        <w:t>9</w:t>
      </w:r>
      <w:r w:rsidRPr="004E28C6">
        <w:rPr>
          <w:rFonts w:ascii="Arial" w:hAnsi="Arial" w:cs="Arial"/>
          <w:sz w:val="24"/>
          <w:szCs w:val="24"/>
        </w:rPr>
        <w:t xml:space="preserve"> от 25.02</w:t>
      </w:r>
      <w:r w:rsidR="00946B62">
        <w:rPr>
          <w:rFonts w:ascii="Arial" w:hAnsi="Arial" w:cs="Arial"/>
          <w:sz w:val="24"/>
          <w:szCs w:val="24"/>
        </w:rPr>
        <w:t xml:space="preserve">.2022 «Об утверждении положения </w:t>
      </w:r>
      <w:r w:rsidR="00946B62" w:rsidRPr="004E28C6">
        <w:rPr>
          <w:rFonts w:ascii="Arial" w:hAnsi="Arial" w:cs="Arial"/>
          <w:sz w:val="24"/>
          <w:szCs w:val="24"/>
        </w:rPr>
        <w:t xml:space="preserve">о муниципальном контроле </w:t>
      </w:r>
      <w:r w:rsidR="00946B62">
        <w:rPr>
          <w:rFonts w:ascii="Arial" w:hAnsi="Arial" w:cs="Arial"/>
          <w:sz w:val="24"/>
          <w:szCs w:val="24"/>
        </w:rPr>
        <w:t>на автомобильном транспорте, городском наземном электрическом транспорте и в дорожном хозяйстве</w:t>
      </w:r>
      <w:r w:rsidRPr="004E28C6">
        <w:rPr>
          <w:rFonts w:ascii="Arial" w:hAnsi="Arial" w:cs="Arial"/>
          <w:sz w:val="24"/>
          <w:szCs w:val="24"/>
        </w:rPr>
        <w:t xml:space="preserve"> на территории городского поселения – город Семилуки» признать утратившим силу.</w:t>
      </w:r>
    </w:p>
    <w:p w14:paraId="326831F4" w14:textId="77777777"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Настоящее Решение вступает в силу с даты его официального опубликования, за исключением пункта 6.2 раздела 6.</w:t>
      </w:r>
    </w:p>
    <w:p w14:paraId="62513C6C" w14:textId="77777777"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 xml:space="preserve">Пункт 6.2 раздела 6 вступает в силу с 01.09.2025. </w:t>
      </w:r>
    </w:p>
    <w:p w14:paraId="6187F2D1" w14:textId="77777777" w:rsidR="00177C9E" w:rsidRPr="004E28C6" w:rsidRDefault="00177C9E" w:rsidP="00177C9E">
      <w:pPr>
        <w:pStyle w:val="a5"/>
        <w:numPr>
          <w:ilvl w:val="0"/>
          <w:numId w:val="1"/>
        </w:numPr>
        <w:spacing w:after="0" w:line="240" w:lineRule="auto"/>
        <w:ind w:left="0" w:firstLine="709"/>
        <w:rPr>
          <w:rFonts w:ascii="Arial" w:hAnsi="Arial" w:cs="Arial"/>
          <w:sz w:val="24"/>
          <w:szCs w:val="24"/>
        </w:rPr>
      </w:pPr>
      <w:r w:rsidRPr="004E28C6">
        <w:rPr>
          <w:rFonts w:ascii="Arial" w:hAnsi="Arial" w:cs="Arial"/>
          <w:sz w:val="24"/>
          <w:szCs w:val="24"/>
        </w:rPr>
        <w:t>Контроль за исполнением настоящего решения возложить на администрацию городского поселения – город Семилуки.</w:t>
      </w:r>
    </w:p>
    <w:p w14:paraId="377B383C" w14:textId="77777777" w:rsidR="00177C9E" w:rsidRDefault="00177C9E" w:rsidP="00177C9E">
      <w:pPr>
        <w:autoSpaceDE w:val="0"/>
        <w:autoSpaceDN w:val="0"/>
        <w:adjustRightInd w:val="0"/>
        <w:spacing w:line="0" w:lineRule="atLeast"/>
        <w:ind w:firstLine="720"/>
        <w:rPr>
          <w:rFonts w:cs="Arial"/>
          <w:b/>
        </w:rPr>
      </w:pPr>
    </w:p>
    <w:p w14:paraId="0D291663" w14:textId="77777777" w:rsidR="00177C9E" w:rsidRPr="00B24149" w:rsidRDefault="00177C9E" w:rsidP="00177C9E">
      <w:pPr>
        <w:rPr>
          <w:rFonts w:cs="Arial"/>
        </w:rPr>
      </w:pPr>
    </w:p>
    <w:p w14:paraId="2241E5B4" w14:textId="2648B6C2" w:rsidR="00177C9E" w:rsidRPr="00B24149" w:rsidRDefault="00177C9E" w:rsidP="007C732B">
      <w:pPr>
        <w:ind w:firstLine="0"/>
        <w:rPr>
          <w:rFonts w:cs="Arial"/>
        </w:rPr>
      </w:pPr>
    </w:p>
    <w:tbl>
      <w:tblPr>
        <w:tblW w:w="0" w:type="auto"/>
        <w:tblLook w:val="04A0" w:firstRow="1" w:lastRow="0" w:firstColumn="1" w:lastColumn="0" w:noHBand="0" w:noVBand="1"/>
      </w:tblPr>
      <w:tblGrid>
        <w:gridCol w:w="6062"/>
        <w:gridCol w:w="3225"/>
      </w:tblGrid>
      <w:tr w:rsidR="00177C9E" w:rsidRPr="00B24149" w14:paraId="40A4AF70" w14:textId="77777777" w:rsidTr="00177C9E">
        <w:tc>
          <w:tcPr>
            <w:tcW w:w="6062" w:type="dxa"/>
            <w:shd w:val="clear" w:color="auto" w:fill="auto"/>
          </w:tcPr>
          <w:p w14:paraId="5515ED73" w14:textId="77777777" w:rsidR="00177C9E" w:rsidRPr="00B24149" w:rsidRDefault="00177C9E" w:rsidP="007C732B">
            <w:pPr>
              <w:ind w:firstLine="0"/>
              <w:rPr>
                <w:rFonts w:cs="Arial"/>
              </w:rPr>
            </w:pPr>
            <w:r w:rsidRPr="00B24149">
              <w:rPr>
                <w:rFonts w:cs="Arial"/>
              </w:rPr>
              <w:t>Глава городского поселения-город Семилуки</w:t>
            </w:r>
          </w:p>
        </w:tc>
        <w:tc>
          <w:tcPr>
            <w:tcW w:w="3225" w:type="dxa"/>
            <w:shd w:val="clear" w:color="auto" w:fill="auto"/>
          </w:tcPr>
          <w:p w14:paraId="4543446C" w14:textId="5FBE5C35" w:rsidR="00177C9E" w:rsidRPr="00B24149" w:rsidRDefault="00177C9E" w:rsidP="007C732B">
            <w:pPr>
              <w:jc w:val="right"/>
              <w:rPr>
                <w:rFonts w:cs="Arial"/>
              </w:rPr>
            </w:pPr>
            <w:r>
              <w:rPr>
                <w:rFonts w:cs="Arial"/>
              </w:rPr>
              <w:t xml:space="preserve"> Н.П. Коноплина</w:t>
            </w:r>
          </w:p>
        </w:tc>
      </w:tr>
    </w:tbl>
    <w:p w14:paraId="08EB2B1D" w14:textId="77777777" w:rsidR="00177C9E" w:rsidRDefault="00177C9E" w:rsidP="00EE61B6">
      <w:pPr>
        <w:pStyle w:val="ConsPlusTitle"/>
        <w:jc w:val="center"/>
        <w:rPr>
          <w:rFonts w:ascii="Times New Roman" w:hAnsi="Times New Roman" w:cs="Times New Roman"/>
          <w:sz w:val="28"/>
          <w:szCs w:val="28"/>
        </w:rPr>
      </w:pPr>
    </w:p>
    <w:p w14:paraId="2CEA5460" w14:textId="77777777" w:rsidR="00185A58" w:rsidRDefault="007C732B" w:rsidP="00185A58">
      <w:pPr>
        <w:ind w:firstLine="5103"/>
        <w:rPr>
          <w:rFonts w:cs="Arial"/>
        </w:rPr>
      </w:pPr>
      <w:r>
        <w:rPr>
          <w:rFonts w:ascii="Times New Roman" w:hAnsi="Times New Roman"/>
          <w:sz w:val="28"/>
          <w:szCs w:val="28"/>
        </w:rPr>
        <w:br w:type="page"/>
      </w:r>
      <w:bookmarkStart w:id="0" w:name="_Hlk192578297"/>
      <w:r w:rsidR="00185A58">
        <w:rPr>
          <w:rFonts w:cs="Arial"/>
        </w:rPr>
        <w:lastRenderedPageBreak/>
        <w:t>Приложение № 1</w:t>
      </w:r>
    </w:p>
    <w:p w14:paraId="34B3A2F8" w14:textId="77777777" w:rsidR="00185A58" w:rsidRDefault="00185A58" w:rsidP="00185A58">
      <w:pPr>
        <w:ind w:left="5103" w:firstLine="0"/>
        <w:rPr>
          <w:rFonts w:cs="Arial"/>
        </w:rPr>
      </w:pPr>
      <w:r>
        <w:rPr>
          <w:rFonts w:cs="Arial"/>
        </w:rPr>
        <w:t xml:space="preserve">к решению Совета народных депутатов городского поселения-город Семилуки </w:t>
      </w:r>
    </w:p>
    <w:p w14:paraId="6A7FD17E" w14:textId="77777777" w:rsidR="00185A58" w:rsidRDefault="00185A58" w:rsidP="00185A58">
      <w:pPr>
        <w:ind w:left="5103" w:firstLine="0"/>
        <w:rPr>
          <w:rFonts w:cs="Arial"/>
        </w:rPr>
      </w:pPr>
      <w:r>
        <w:rPr>
          <w:rFonts w:cs="Arial"/>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 город Семилуки»</w:t>
      </w:r>
    </w:p>
    <w:p w14:paraId="4494C0F7" w14:textId="5924D720" w:rsidR="00185A58" w:rsidRDefault="00185A58" w:rsidP="00185A58">
      <w:pPr>
        <w:ind w:firstLine="5103"/>
        <w:rPr>
          <w:rFonts w:cs="Arial"/>
        </w:rPr>
      </w:pPr>
      <w:bookmarkStart w:id="1" w:name="_Hlk194495662"/>
      <w:r>
        <w:rPr>
          <w:rFonts w:cs="Arial"/>
        </w:rPr>
        <w:t xml:space="preserve">от </w:t>
      </w:r>
      <w:bookmarkEnd w:id="0"/>
      <w:r>
        <w:rPr>
          <w:rFonts w:cs="Arial"/>
        </w:rPr>
        <w:t>27.03.2025 г. № 273</w:t>
      </w:r>
      <w:bookmarkEnd w:id="1"/>
    </w:p>
    <w:p w14:paraId="19BB96AE" w14:textId="77777777" w:rsidR="00185A58" w:rsidRPr="00B868F4" w:rsidRDefault="00185A58" w:rsidP="00185A58">
      <w:pPr>
        <w:ind w:firstLine="709"/>
        <w:jc w:val="right"/>
        <w:rPr>
          <w:rFonts w:ascii="Times New Roman" w:hAnsi="Times New Roman"/>
          <w:sz w:val="28"/>
          <w:szCs w:val="28"/>
        </w:rPr>
      </w:pPr>
    </w:p>
    <w:p w14:paraId="4C90479C" w14:textId="77777777" w:rsidR="00185A58" w:rsidRPr="00067920" w:rsidRDefault="00185A58" w:rsidP="00185A58">
      <w:pPr>
        <w:ind w:firstLine="709"/>
        <w:jc w:val="center"/>
        <w:rPr>
          <w:rFonts w:cs="Arial"/>
        </w:rPr>
      </w:pPr>
    </w:p>
    <w:p w14:paraId="56180091" w14:textId="77777777" w:rsidR="00185A58" w:rsidRPr="008C6566" w:rsidRDefault="00185A58" w:rsidP="00185A58">
      <w:pPr>
        <w:ind w:firstLine="709"/>
        <w:jc w:val="center"/>
        <w:rPr>
          <w:rFonts w:cs="Arial"/>
        </w:rPr>
      </w:pPr>
      <w:r w:rsidRPr="008C6566">
        <w:rPr>
          <w:rFonts w:cs="Arial"/>
        </w:rPr>
        <w:t xml:space="preserve">Положение </w:t>
      </w:r>
    </w:p>
    <w:p w14:paraId="71DA8CCB" w14:textId="77777777" w:rsidR="00185A58" w:rsidRPr="008C6566" w:rsidRDefault="00185A58" w:rsidP="00185A58">
      <w:pPr>
        <w:shd w:val="clear" w:color="auto" w:fill="FFFFFF"/>
        <w:ind w:firstLine="709"/>
        <w:jc w:val="center"/>
        <w:rPr>
          <w:rFonts w:cs="Arial"/>
          <w:bCs/>
          <w:iCs/>
        </w:rPr>
      </w:pPr>
      <w:r w:rsidRPr="008C6566">
        <w:rPr>
          <w:rFonts w:cs="Arial"/>
        </w:rPr>
        <w:t xml:space="preserve">о муниципальном контроле </w:t>
      </w:r>
      <w:r w:rsidRPr="008C6566">
        <w:rPr>
          <w:rFonts w:cs="Arial"/>
          <w:bCs/>
        </w:rPr>
        <w:t xml:space="preserve">на автомобильном транспорте, городском наземном электрическом транспорте и в дорожном хозяйстве </w:t>
      </w:r>
      <w:r w:rsidRPr="008C6566">
        <w:rPr>
          <w:rFonts w:cs="Arial"/>
          <w:bCs/>
          <w:iCs/>
        </w:rPr>
        <w:t xml:space="preserve">на территории </w:t>
      </w:r>
      <w:r w:rsidRPr="008C6566">
        <w:rPr>
          <w:rFonts w:cs="Arial"/>
        </w:rPr>
        <w:t>городского поселения – город Семилуки</w:t>
      </w:r>
      <w:r w:rsidRPr="008C6566">
        <w:rPr>
          <w:rFonts w:cs="Arial"/>
          <w:bCs/>
          <w:iCs/>
        </w:rPr>
        <w:t xml:space="preserve"> </w:t>
      </w:r>
    </w:p>
    <w:p w14:paraId="68584AF2" w14:textId="77777777" w:rsidR="00185A58" w:rsidRPr="008C6566" w:rsidRDefault="00185A58" w:rsidP="00185A58">
      <w:pPr>
        <w:shd w:val="clear" w:color="auto" w:fill="FFFFFF"/>
        <w:ind w:firstLine="709"/>
        <w:jc w:val="center"/>
        <w:rPr>
          <w:rFonts w:cs="Arial"/>
        </w:rPr>
      </w:pPr>
    </w:p>
    <w:p w14:paraId="1E4001DA" w14:textId="77777777" w:rsidR="00185A58" w:rsidRPr="008C6566" w:rsidRDefault="00185A58" w:rsidP="00185A58">
      <w:pPr>
        <w:pStyle w:val="ConsPlusNormal"/>
        <w:suppressAutoHyphens w:val="0"/>
        <w:ind w:firstLine="709"/>
        <w:jc w:val="center"/>
        <w:rPr>
          <w:sz w:val="24"/>
          <w:szCs w:val="24"/>
        </w:rPr>
      </w:pPr>
      <w:r w:rsidRPr="008C6566">
        <w:rPr>
          <w:sz w:val="24"/>
          <w:szCs w:val="24"/>
        </w:rPr>
        <w:t>1. Общие положения.</w:t>
      </w:r>
    </w:p>
    <w:p w14:paraId="1893DD2B" w14:textId="77777777" w:rsidR="00185A58" w:rsidRPr="008C6566" w:rsidRDefault="00185A58" w:rsidP="00185A58">
      <w:pPr>
        <w:pStyle w:val="ConsPlusNormal"/>
        <w:suppressAutoHyphens w:val="0"/>
        <w:ind w:firstLine="709"/>
        <w:jc w:val="center"/>
        <w:rPr>
          <w:sz w:val="24"/>
          <w:szCs w:val="24"/>
        </w:rPr>
      </w:pPr>
    </w:p>
    <w:p w14:paraId="7B986D58" w14:textId="77777777" w:rsidR="00185A58" w:rsidRPr="008C6566" w:rsidRDefault="00185A58" w:rsidP="00185A58">
      <w:pPr>
        <w:autoSpaceDE w:val="0"/>
        <w:autoSpaceDN w:val="0"/>
        <w:adjustRightInd w:val="0"/>
        <w:ind w:firstLine="709"/>
        <w:rPr>
          <w:rFonts w:cs="Arial"/>
        </w:rPr>
      </w:pPr>
      <w:r w:rsidRPr="008C6566">
        <w:rPr>
          <w:rFonts w:cs="Arial"/>
        </w:rPr>
        <w:t>1.1. Настоящее Положение устанавливает порядок осуществления муниципального контроля в сфере автомобильного транспорта</w:t>
      </w:r>
      <w:r w:rsidRPr="008C6566">
        <w:rPr>
          <w:rFonts w:eastAsiaTheme="minorHAnsi" w:cs="Arial"/>
          <w:lang w:eastAsia="en-US"/>
        </w:rPr>
        <w:t xml:space="preserve">, автомобильных дорог, дорожной деятельности в части сохранности автомобильных дорог, </w:t>
      </w:r>
      <w:r w:rsidRPr="008C6566">
        <w:rPr>
          <w:rFonts w:cs="Arial"/>
        </w:rPr>
        <w:t>расположенных в границах городского поселения – город Семилуки (далее - муниципальный контроль на автомобильном транспорте).</w:t>
      </w:r>
    </w:p>
    <w:p w14:paraId="21A7C80D" w14:textId="77777777" w:rsidR="00185A58" w:rsidRPr="008C6566" w:rsidRDefault="00185A58" w:rsidP="00185A58">
      <w:pPr>
        <w:pStyle w:val="ConsPlusNormal"/>
        <w:suppressAutoHyphens w:val="0"/>
        <w:ind w:firstLine="709"/>
        <w:jc w:val="both"/>
        <w:rPr>
          <w:sz w:val="24"/>
          <w:szCs w:val="24"/>
        </w:rPr>
      </w:pPr>
      <w:r w:rsidRPr="008C6566">
        <w:rPr>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B25099" w14:textId="77777777" w:rsidR="00185A58" w:rsidRPr="008C6566" w:rsidRDefault="00185A58" w:rsidP="00185A58">
      <w:pPr>
        <w:autoSpaceDE w:val="0"/>
        <w:autoSpaceDN w:val="0"/>
        <w:adjustRightInd w:val="0"/>
        <w:ind w:firstLine="709"/>
        <w:rPr>
          <w:rFonts w:eastAsiaTheme="minorHAnsi" w:cs="Arial"/>
          <w:lang w:eastAsia="en-US"/>
        </w:rPr>
      </w:pPr>
      <w:r w:rsidRPr="008C6566">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8C6566">
        <w:rPr>
          <w:rFonts w:eastAsiaTheme="minorHAns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14:paraId="1FCAC810" w14:textId="77777777" w:rsidR="00185A58" w:rsidRPr="008C6566" w:rsidRDefault="00185A58" w:rsidP="00185A58">
      <w:pPr>
        <w:autoSpaceDE w:val="0"/>
        <w:autoSpaceDN w:val="0"/>
        <w:adjustRightInd w:val="0"/>
        <w:ind w:firstLine="709"/>
        <w:rPr>
          <w:rFonts w:eastAsiaTheme="minorHAnsi" w:cs="Arial"/>
          <w:lang w:eastAsia="en-US"/>
        </w:rPr>
      </w:pPr>
      <w:r w:rsidRPr="008C6566">
        <w:rPr>
          <w:rFonts w:cs="Arial"/>
        </w:rPr>
        <w:t xml:space="preserve">1.4. </w:t>
      </w:r>
      <w:r w:rsidRPr="008C6566">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169D66B"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8C6566">
        <w:rPr>
          <w:rFonts w:cs="Arial"/>
        </w:rPr>
        <w:t>городского поселения – город Семилуки</w:t>
      </w:r>
      <w:r w:rsidRPr="008C6566">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14:paraId="1453A116"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7579724"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64E2B3A"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FDD202C" w14:textId="77777777" w:rsidR="00185A58" w:rsidRPr="008C6566" w:rsidRDefault="00185A58" w:rsidP="00185A58">
      <w:pPr>
        <w:pStyle w:val="ConsPlusNormal"/>
        <w:suppressAutoHyphens w:val="0"/>
        <w:ind w:firstLine="567"/>
        <w:jc w:val="both"/>
        <w:rPr>
          <w:sz w:val="24"/>
          <w:szCs w:val="24"/>
        </w:rPr>
      </w:pPr>
      <w:r w:rsidRPr="008C6566">
        <w:rPr>
          <w:sz w:val="24"/>
          <w:szCs w:val="24"/>
        </w:rPr>
        <w:t>3)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на автомобильном транспорте в пределах компетенции;</w:t>
      </w:r>
    </w:p>
    <w:p w14:paraId="0127F222" w14:textId="77777777" w:rsidR="00185A58" w:rsidRPr="008C6566" w:rsidRDefault="00185A58" w:rsidP="00185A58">
      <w:pPr>
        <w:pStyle w:val="ConsPlusNormal"/>
        <w:suppressAutoHyphens w:val="0"/>
        <w:ind w:firstLine="567"/>
        <w:jc w:val="both"/>
        <w:rPr>
          <w:sz w:val="24"/>
          <w:szCs w:val="24"/>
        </w:rPr>
      </w:pPr>
      <w:r w:rsidRPr="008C6566">
        <w:rPr>
          <w:sz w:val="24"/>
          <w:szCs w:val="24"/>
        </w:rPr>
        <w:t xml:space="preserve">1.5. Объектами муниципального контроля на автомобильном транспорте являются: </w:t>
      </w:r>
    </w:p>
    <w:p w14:paraId="7480B407" w14:textId="77777777" w:rsidR="00185A58" w:rsidRPr="008C6566" w:rsidRDefault="00185A58" w:rsidP="00185A58">
      <w:pPr>
        <w:pStyle w:val="ConsPlusNormal"/>
        <w:ind w:firstLine="709"/>
        <w:rPr>
          <w:sz w:val="24"/>
          <w:szCs w:val="24"/>
        </w:rPr>
      </w:pPr>
      <w:r w:rsidRPr="008C6566">
        <w:rPr>
          <w:sz w:val="24"/>
          <w:szCs w:val="24"/>
        </w:rPr>
        <w:t xml:space="preserve">а) в рамках </w:t>
      </w:r>
      <w:hyperlink r:id="rId14" w:history="1">
        <w:r w:rsidRPr="008C6566">
          <w:rPr>
            <w:rStyle w:val="a3"/>
            <w:color w:val="auto"/>
            <w:sz w:val="24"/>
            <w:szCs w:val="24"/>
          </w:rPr>
          <w:t>пункта 1 части 1 статьи 16</w:t>
        </w:r>
      </w:hyperlink>
      <w:r w:rsidRPr="008C6566">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8875ACC" w14:textId="77777777" w:rsidR="00185A58" w:rsidRPr="008C6566" w:rsidRDefault="00185A58" w:rsidP="00185A58">
      <w:pPr>
        <w:pStyle w:val="ConsPlusNormal"/>
        <w:ind w:firstLine="709"/>
        <w:jc w:val="both"/>
        <w:rPr>
          <w:sz w:val="24"/>
          <w:szCs w:val="24"/>
        </w:rPr>
      </w:pPr>
      <w:r w:rsidRPr="008C6566">
        <w:rPr>
          <w:sz w:val="24"/>
          <w:szCs w:val="24"/>
        </w:rPr>
        <w:t>- деятельность по использованию полос отвода и (или) придорожных полос автомобильных дорог общего пользования местного значения;</w:t>
      </w:r>
    </w:p>
    <w:p w14:paraId="4BB2F27D" w14:textId="77777777" w:rsidR="00185A58" w:rsidRPr="008C6566" w:rsidRDefault="00185A58" w:rsidP="00185A58">
      <w:pPr>
        <w:pStyle w:val="ConsPlusNormal"/>
        <w:ind w:firstLine="709"/>
        <w:jc w:val="both"/>
        <w:rPr>
          <w:sz w:val="24"/>
          <w:szCs w:val="24"/>
        </w:rPr>
      </w:pPr>
      <w:r w:rsidRPr="008C6566">
        <w:rPr>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B0D8FF6" w14:textId="77777777" w:rsidR="00185A58" w:rsidRPr="008C6566" w:rsidRDefault="00185A58" w:rsidP="00185A58">
      <w:pPr>
        <w:pStyle w:val="ConsPlusNormal"/>
        <w:ind w:firstLine="709"/>
        <w:jc w:val="both"/>
        <w:rPr>
          <w:sz w:val="24"/>
          <w:szCs w:val="24"/>
        </w:rPr>
      </w:pPr>
      <w:r w:rsidRPr="008C6566">
        <w:rPr>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2588F15" w14:textId="77777777" w:rsidR="00185A58" w:rsidRPr="008C6566" w:rsidRDefault="00185A58" w:rsidP="00185A58">
      <w:pPr>
        <w:pStyle w:val="ConsPlusNormal"/>
        <w:ind w:firstLine="709"/>
        <w:jc w:val="both"/>
        <w:rPr>
          <w:sz w:val="24"/>
          <w:szCs w:val="24"/>
        </w:rPr>
      </w:pPr>
      <w:r w:rsidRPr="008C6566">
        <w:rPr>
          <w:sz w:val="24"/>
          <w:szCs w:val="24"/>
        </w:rPr>
        <w:t xml:space="preserve">б) в рамках </w:t>
      </w:r>
      <w:hyperlink r:id="rId15" w:history="1">
        <w:r w:rsidRPr="008C6566">
          <w:rPr>
            <w:rStyle w:val="a3"/>
            <w:color w:val="auto"/>
            <w:sz w:val="24"/>
            <w:szCs w:val="24"/>
          </w:rPr>
          <w:t>пункта 2 части 1 статьи 16</w:t>
        </w:r>
      </w:hyperlink>
      <w:r w:rsidRPr="008C6566">
        <w:rPr>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14:paraId="5A75F3BE" w14:textId="77777777" w:rsidR="00185A58" w:rsidRPr="008C6566" w:rsidRDefault="00185A58" w:rsidP="00185A58">
      <w:pPr>
        <w:pStyle w:val="ConsPlusNormal"/>
        <w:ind w:firstLine="709"/>
        <w:jc w:val="both"/>
        <w:rPr>
          <w:sz w:val="24"/>
          <w:szCs w:val="24"/>
        </w:rPr>
      </w:pPr>
      <w:r w:rsidRPr="008C6566">
        <w:rPr>
          <w:sz w:val="24"/>
          <w:szCs w:val="24"/>
        </w:rPr>
        <w:t>- внесение платы за присоединение объектов дорожного сервиса к автомобильным дорогам общего пользования местного значения;</w:t>
      </w:r>
    </w:p>
    <w:p w14:paraId="7A149510" w14:textId="77777777" w:rsidR="00185A58" w:rsidRPr="008C6566" w:rsidRDefault="00185A58" w:rsidP="00185A58">
      <w:pPr>
        <w:pStyle w:val="ConsPlusNormal"/>
        <w:ind w:firstLine="709"/>
        <w:jc w:val="both"/>
        <w:rPr>
          <w:sz w:val="24"/>
          <w:szCs w:val="24"/>
        </w:rPr>
      </w:pPr>
      <w:r w:rsidRPr="008C6566">
        <w:rPr>
          <w:sz w:val="24"/>
          <w:szCs w:val="24"/>
        </w:rPr>
        <w:t xml:space="preserve">- дорожно-строительные материалы, указанные в </w:t>
      </w:r>
      <w:hyperlink r:id="rId16" w:history="1">
        <w:r w:rsidRPr="008C6566">
          <w:rPr>
            <w:rStyle w:val="a3"/>
            <w:color w:val="auto"/>
            <w:sz w:val="24"/>
            <w:szCs w:val="24"/>
          </w:rPr>
          <w:t>приложении № 1</w:t>
        </w:r>
      </w:hyperlink>
      <w:r w:rsidRPr="008C6566">
        <w:rPr>
          <w:sz w:val="24"/>
          <w:szCs w:val="24"/>
        </w:rPr>
        <w:t xml:space="preserve"> к техническому регламенту Таможенного союза "Безопасность автомобильных дорог" (ТР ТС 014/2011);</w:t>
      </w:r>
    </w:p>
    <w:p w14:paraId="02A78D3D" w14:textId="77777777" w:rsidR="00185A58" w:rsidRPr="008C6566" w:rsidRDefault="00185A58" w:rsidP="00185A58">
      <w:pPr>
        <w:pStyle w:val="ConsPlusNormal"/>
        <w:ind w:firstLine="709"/>
        <w:jc w:val="both"/>
        <w:rPr>
          <w:sz w:val="24"/>
          <w:szCs w:val="24"/>
        </w:rPr>
      </w:pPr>
      <w:r w:rsidRPr="008C6566">
        <w:rPr>
          <w:sz w:val="24"/>
          <w:szCs w:val="24"/>
        </w:rPr>
        <w:t xml:space="preserve">- дорожно-строительные изделия, указанные в </w:t>
      </w:r>
      <w:hyperlink r:id="rId17" w:history="1">
        <w:r w:rsidRPr="008C6566">
          <w:rPr>
            <w:rStyle w:val="a3"/>
            <w:color w:val="auto"/>
            <w:sz w:val="24"/>
            <w:szCs w:val="24"/>
          </w:rPr>
          <w:t>приложении № 2</w:t>
        </w:r>
      </w:hyperlink>
      <w:r w:rsidRPr="008C6566">
        <w:rPr>
          <w:sz w:val="24"/>
          <w:szCs w:val="24"/>
        </w:rPr>
        <w:t xml:space="preserve"> к техническому регламенту Таможенного союза "Безопасность автомобильных дорог" (ТР ТС 014/2011);</w:t>
      </w:r>
    </w:p>
    <w:p w14:paraId="70E20B8A" w14:textId="77777777" w:rsidR="00185A58" w:rsidRPr="008C6566" w:rsidRDefault="00185A58" w:rsidP="00185A58">
      <w:pPr>
        <w:pStyle w:val="ConsPlusNormal"/>
        <w:ind w:firstLine="709"/>
        <w:jc w:val="both"/>
        <w:rPr>
          <w:sz w:val="24"/>
          <w:szCs w:val="24"/>
        </w:rPr>
      </w:pPr>
      <w:r w:rsidRPr="008C6566">
        <w:rPr>
          <w:sz w:val="24"/>
          <w:szCs w:val="24"/>
        </w:rPr>
        <w:t xml:space="preserve">в) в рамках </w:t>
      </w:r>
      <w:hyperlink r:id="rId18" w:history="1">
        <w:r w:rsidRPr="008C6566">
          <w:rPr>
            <w:rStyle w:val="a3"/>
            <w:color w:val="auto"/>
            <w:sz w:val="24"/>
            <w:szCs w:val="24"/>
          </w:rPr>
          <w:t>пункта 3 части 1 статьи 16</w:t>
        </w:r>
      </w:hyperlink>
      <w:r w:rsidRPr="008C6566">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AE197AF" w14:textId="77777777" w:rsidR="00185A58" w:rsidRPr="008C6566" w:rsidRDefault="00185A58" w:rsidP="00185A58">
      <w:pPr>
        <w:pStyle w:val="ConsPlusNormal"/>
        <w:ind w:firstLine="709"/>
        <w:jc w:val="both"/>
        <w:rPr>
          <w:sz w:val="24"/>
          <w:szCs w:val="24"/>
        </w:rPr>
      </w:pPr>
      <w:r w:rsidRPr="008C6566">
        <w:rPr>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B84EA5E" w14:textId="77777777" w:rsidR="00185A58" w:rsidRPr="008C6566" w:rsidRDefault="00185A58" w:rsidP="00185A58">
      <w:pPr>
        <w:pStyle w:val="ConsPlusNormal"/>
        <w:ind w:firstLine="709"/>
        <w:jc w:val="both"/>
        <w:rPr>
          <w:sz w:val="24"/>
          <w:szCs w:val="24"/>
        </w:rPr>
      </w:pPr>
      <w:r w:rsidRPr="008C6566">
        <w:rPr>
          <w:sz w:val="24"/>
          <w:szCs w:val="24"/>
        </w:rPr>
        <w:t>- придорожные полосы и полосы отвода автомобильных дорог общего пользования местного значения;</w:t>
      </w:r>
    </w:p>
    <w:p w14:paraId="251FF12A" w14:textId="77777777" w:rsidR="00185A58" w:rsidRPr="008C6566" w:rsidRDefault="00185A58" w:rsidP="00185A58">
      <w:pPr>
        <w:pStyle w:val="ConsPlusNormal"/>
        <w:ind w:firstLine="709"/>
        <w:jc w:val="both"/>
        <w:rPr>
          <w:sz w:val="24"/>
          <w:szCs w:val="24"/>
        </w:rPr>
      </w:pPr>
      <w:r w:rsidRPr="008C6566">
        <w:rPr>
          <w:sz w:val="24"/>
          <w:szCs w:val="24"/>
        </w:rPr>
        <w:t>- автомобильная дорога общего пользования местного значения и искусственные дорожные сооружения на ней;</w:t>
      </w:r>
    </w:p>
    <w:p w14:paraId="5573AA01" w14:textId="77777777" w:rsidR="00185A58" w:rsidRPr="008C6566" w:rsidRDefault="00185A58" w:rsidP="00185A58">
      <w:pPr>
        <w:pStyle w:val="ConsPlusNormal"/>
        <w:ind w:firstLine="709"/>
        <w:jc w:val="both"/>
        <w:rPr>
          <w:sz w:val="24"/>
          <w:szCs w:val="24"/>
        </w:rPr>
      </w:pPr>
      <w:r w:rsidRPr="008C6566">
        <w:rPr>
          <w:sz w:val="24"/>
          <w:szCs w:val="24"/>
        </w:rPr>
        <w:t>- примыкания к автомобильным дорогам местного значения, в том числе примыкания объектов дорожного сервиса.</w:t>
      </w:r>
    </w:p>
    <w:p w14:paraId="514DC8B8" w14:textId="77777777" w:rsidR="00185A58" w:rsidRPr="008C6566" w:rsidRDefault="00185A58" w:rsidP="00185A58">
      <w:pPr>
        <w:pStyle w:val="ConsPlusNormal"/>
        <w:suppressAutoHyphens w:val="0"/>
        <w:ind w:firstLine="709"/>
        <w:jc w:val="both"/>
        <w:rPr>
          <w:sz w:val="24"/>
          <w:szCs w:val="24"/>
        </w:rPr>
      </w:pPr>
      <w:r w:rsidRPr="008C6566">
        <w:rPr>
          <w:sz w:val="24"/>
          <w:szCs w:val="24"/>
        </w:rPr>
        <w:lastRenderedPageBreak/>
        <w:t>1.6. Администрацией в рамках осуществления муниципального контроля обеспечивается учет объектов</w:t>
      </w:r>
      <w:r w:rsidRPr="008C6566">
        <w:rPr>
          <w:bCs/>
          <w:sz w:val="24"/>
          <w:szCs w:val="24"/>
        </w:rPr>
        <w:t xml:space="preserve"> муниципального к</w:t>
      </w:r>
      <w:r w:rsidRPr="008C6566">
        <w:rPr>
          <w:sz w:val="24"/>
          <w:szCs w:val="24"/>
        </w:rPr>
        <w:t>онтроля на автомобильном транспорте.</w:t>
      </w:r>
    </w:p>
    <w:p w14:paraId="301A2B50" w14:textId="77777777" w:rsidR="00185A58" w:rsidRPr="008C6566" w:rsidRDefault="00185A58" w:rsidP="00185A58">
      <w:pPr>
        <w:autoSpaceDE w:val="0"/>
        <w:autoSpaceDN w:val="0"/>
        <w:adjustRightInd w:val="0"/>
        <w:ind w:firstLine="709"/>
        <w:rPr>
          <w:rFonts w:eastAsiaTheme="minorHAnsi" w:cs="Arial"/>
          <w:lang w:eastAsia="en-US"/>
        </w:rPr>
      </w:pPr>
      <w:r w:rsidRPr="008C6566">
        <w:rPr>
          <w:rFonts w:cs="Arial"/>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8C6566">
        <w:rPr>
          <w:rFonts w:eastAsiaTheme="minorHAnsi" w:cs="Arial"/>
          <w:lang w:eastAsia="en-US"/>
        </w:rPr>
        <w:t xml:space="preserve">путем ведения перечней объектов муниципального контроля с указанием категории риска. </w:t>
      </w:r>
    </w:p>
    <w:p w14:paraId="76FC6830" w14:textId="77777777" w:rsidR="00185A58" w:rsidRPr="008C6566" w:rsidRDefault="00185A58" w:rsidP="00185A58">
      <w:pPr>
        <w:pStyle w:val="ConsPlusNormal"/>
        <w:suppressAutoHyphens w:val="0"/>
        <w:ind w:firstLine="709"/>
        <w:jc w:val="both"/>
        <w:rPr>
          <w:sz w:val="24"/>
          <w:szCs w:val="24"/>
        </w:rPr>
      </w:pPr>
      <w:r w:rsidRPr="008C6566">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C35E842" w14:textId="77777777" w:rsidR="00185A58" w:rsidRPr="008C6566" w:rsidRDefault="00185A58" w:rsidP="00185A58">
      <w:pPr>
        <w:pStyle w:val="ConsPlusNormal"/>
        <w:suppressAutoHyphens w:val="0"/>
        <w:ind w:firstLine="709"/>
        <w:jc w:val="both"/>
        <w:rPr>
          <w:sz w:val="24"/>
          <w:szCs w:val="24"/>
        </w:rPr>
      </w:pPr>
      <w:r w:rsidRPr="008C6566">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1BF854" w14:textId="77777777" w:rsidR="00185A58" w:rsidRPr="008C6566" w:rsidRDefault="00185A58" w:rsidP="00185A58">
      <w:pPr>
        <w:pStyle w:val="ConsPlusNormal"/>
        <w:suppressAutoHyphens w:val="0"/>
        <w:ind w:firstLine="709"/>
        <w:jc w:val="center"/>
        <w:rPr>
          <w:bCs/>
          <w:sz w:val="24"/>
          <w:szCs w:val="24"/>
        </w:rPr>
      </w:pPr>
    </w:p>
    <w:p w14:paraId="0B128BE1" w14:textId="77777777" w:rsidR="00185A58" w:rsidRPr="008C6566" w:rsidRDefault="00185A58" w:rsidP="00185A58">
      <w:pPr>
        <w:pStyle w:val="ConsPlusNormal"/>
        <w:suppressAutoHyphens w:val="0"/>
        <w:ind w:firstLine="0"/>
        <w:jc w:val="center"/>
        <w:rPr>
          <w:bCs/>
          <w:sz w:val="24"/>
          <w:szCs w:val="24"/>
        </w:rPr>
      </w:pPr>
      <w:r w:rsidRPr="008C6566">
        <w:rPr>
          <w:bCs/>
          <w:sz w:val="24"/>
          <w:szCs w:val="24"/>
        </w:rPr>
        <w:t>2. Контрольный орган, уполномоченный на осуществление муниципального контроля на автомобильном транспорте.</w:t>
      </w:r>
    </w:p>
    <w:p w14:paraId="618CF6A7" w14:textId="77777777" w:rsidR="00185A58" w:rsidRPr="008C6566" w:rsidRDefault="00185A58" w:rsidP="00185A58">
      <w:pPr>
        <w:pStyle w:val="ConsPlusNormal"/>
        <w:suppressAutoHyphens w:val="0"/>
        <w:ind w:firstLine="709"/>
        <w:jc w:val="center"/>
        <w:rPr>
          <w:bCs/>
          <w:sz w:val="24"/>
          <w:szCs w:val="24"/>
        </w:rPr>
      </w:pPr>
    </w:p>
    <w:p w14:paraId="77DF3C2E" w14:textId="77777777" w:rsidR="00185A58" w:rsidRPr="008C6566" w:rsidRDefault="00185A58" w:rsidP="00185A58">
      <w:pPr>
        <w:contextualSpacing/>
        <w:rPr>
          <w:rFonts w:cs="Arial"/>
        </w:rPr>
      </w:pPr>
      <w:r w:rsidRPr="008C6566">
        <w:rPr>
          <w:rFonts w:cs="Arial"/>
        </w:rPr>
        <w:t>2.1. Муниципальный контроль на автомобильном транспорте осуществляется администрацией городского поселения – город Семилуки (далее - администрация).</w:t>
      </w:r>
    </w:p>
    <w:p w14:paraId="4A14B6E8" w14:textId="77777777" w:rsidR="00185A58" w:rsidRPr="008C6566" w:rsidRDefault="00185A58" w:rsidP="00185A58">
      <w:pPr>
        <w:contextualSpacing/>
        <w:rPr>
          <w:rFonts w:cs="Arial"/>
        </w:rPr>
      </w:pPr>
      <w:r w:rsidRPr="008C6566">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14:paraId="17B9C869" w14:textId="77777777" w:rsidR="00185A58" w:rsidRPr="008C6566" w:rsidRDefault="00185A58" w:rsidP="00185A58">
      <w:pPr>
        <w:contextualSpacing/>
        <w:rPr>
          <w:rFonts w:cs="Arial"/>
        </w:rPr>
      </w:pPr>
      <w:r w:rsidRPr="008C6566">
        <w:rPr>
          <w:rFonts w:cs="Arial"/>
        </w:rPr>
        <w:t>- глава администрации;</w:t>
      </w:r>
    </w:p>
    <w:p w14:paraId="4D4A2DB9" w14:textId="77777777" w:rsidR="00185A58" w:rsidRPr="008C6566" w:rsidRDefault="00185A58" w:rsidP="00185A58">
      <w:pPr>
        <w:contextualSpacing/>
        <w:rPr>
          <w:rFonts w:cs="Arial"/>
        </w:rPr>
      </w:pPr>
      <w:r w:rsidRPr="008C6566">
        <w:rPr>
          <w:rFonts w:cs="Arial"/>
        </w:rPr>
        <w:t>- заместитель главы администрации.</w:t>
      </w:r>
    </w:p>
    <w:p w14:paraId="31C8FA49" w14:textId="77777777" w:rsidR="00185A58" w:rsidRPr="008C6566" w:rsidRDefault="00185A58" w:rsidP="00185A58">
      <w:pPr>
        <w:autoSpaceDE w:val="0"/>
        <w:autoSpaceDN w:val="0"/>
        <w:adjustRightInd w:val="0"/>
        <w:rPr>
          <w:rFonts w:eastAsiaTheme="minorHAnsi" w:cs="Arial"/>
          <w:lang w:eastAsia="en-US"/>
        </w:rPr>
      </w:pPr>
      <w:r w:rsidRPr="008C6566">
        <w:rPr>
          <w:rFonts w:cs="Arial"/>
        </w:rPr>
        <w:t xml:space="preserve">Должностными лицами, </w:t>
      </w:r>
      <w:r w:rsidRPr="008C6566">
        <w:rPr>
          <w:rFonts w:eastAsiaTheme="minorHAnsi" w:cs="Arial"/>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14:paraId="06368177" w14:textId="77777777" w:rsidR="00185A58" w:rsidRPr="008C6566" w:rsidRDefault="00185A58" w:rsidP="00185A58">
      <w:pPr>
        <w:contextualSpacing/>
        <w:rPr>
          <w:rFonts w:cs="Arial"/>
        </w:rPr>
      </w:pPr>
      <w:r w:rsidRPr="008C6566">
        <w:rPr>
          <w:rFonts w:cs="Arial"/>
        </w:rPr>
        <w:t>- руководитель (начальник) отдела администрации</w:t>
      </w:r>
      <w:r w:rsidRPr="008C6566">
        <w:rPr>
          <w:rFonts w:eastAsiaTheme="minorHAnsi" w:cs="Arial"/>
          <w:lang w:eastAsia="en-US"/>
        </w:rPr>
        <w:t xml:space="preserve"> по муниципальному контролю</w:t>
      </w:r>
      <w:r w:rsidRPr="008C6566">
        <w:rPr>
          <w:rFonts w:cs="Arial"/>
        </w:rPr>
        <w:t>;</w:t>
      </w:r>
    </w:p>
    <w:p w14:paraId="74115585" w14:textId="77777777" w:rsidR="00185A58" w:rsidRPr="008C6566" w:rsidRDefault="00185A58" w:rsidP="00185A58">
      <w:pPr>
        <w:contextualSpacing/>
        <w:rPr>
          <w:rFonts w:cs="Arial"/>
        </w:rPr>
      </w:pPr>
      <w:r w:rsidRPr="008C6566">
        <w:rPr>
          <w:rFonts w:cs="Arial"/>
        </w:rPr>
        <w:t>- заместитель руководителя отдела администрации</w:t>
      </w:r>
      <w:r w:rsidRPr="008C6566">
        <w:rPr>
          <w:rFonts w:eastAsiaTheme="minorHAnsi" w:cs="Arial"/>
          <w:lang w:eastAsia="en-US"/>
        </w:rPr>
        <w:t xml:space="preserve"> по муниципальному контролю</w:t>
      </w:r>
      <w:r w:rsidRPr="008C6566">
        <w:rPr>
          <w:rFonts w:cs="Arial"/>
        </w:rPr>
        <w:t>;</w:t>
      </w:r>
    </w:p>
    <w:p w14:paraId="580ABE5C" w14:textId="77777777" w:rsidR="00185A58" w:rsidRPr="008C6566" w:rsidRDefault="00185A58" w:rsidP="00185A58">
      <w:pPr>
        <w:contextualSpacing/>
        <w:rPr>
          <w:rFonts w:cs="Arial"/>
        </w:rPr>
      </w:pPr>
      <w:r w:rsidRPr="008C6566">
        <w:rPr>
          <w:rFonts w:cs="Arial"/>
        </w:rPr>
        <w:t xml:space="preserve">- ведущий инспектор отдела администрации по муниципальному контролю, в должностные обязанности которого входит муниципальный контроль </w:t>
      </w:r>
      <w:r w:rsidRPr="008C6566">
        <w:rPr>
          <w:rFonts w:cs="Arial"/>
          <w:bCs/>
        </w:rPr>
        <w:t>на автомобильном транспорте, городском наземном электрическом транспорте и в дорожном хозяйстве</w:t>
      </w:r>
      <w:r w:rsidRPr="008C6566">
        <w:rPr>
          <w:rFonts w:cs="Arial"/>
        </w:rPr>
        <w:t>.</w:t>
      </w:r>
    </w:p>
    <w:p w14:paraId="2F35B0C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cs="Arial"/>
        </w:rPr>
        <w:t xml:space="preserve">2.2. </w:t>
      </w:r>
      <w:r w:rsidRPr="008C6566">
        <w:rPr>
          <w:rFonts w:eastAsiaTheme="minorHAnsi" w:cs="Arial"/>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Pr="008C6566">
          <w:rPr>
            <w:rFonts w:eastAsiaTheme="minorHAnsi" w:cs="Arial"/>
            <w:lang w:eastAsia="en-US"/>
          </w:rPr>
          <w:t>статьей</w:t>
        </w:r>
      </w:hyperlink>
      <w:r w:rsidRPr="008C6566">
        <w:rPr>
          <w:rFonts w:eastAsiaTheme="minorHAns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39CAB414" w14:textId="77777777" w:rsidR="00185A58" w:rsidRPr="008C6566" w:rsidRDefault="00185A58" w:rsidP="00185A58">
      <w:pPr>
        <w:autoSpaceDE w:val="0"/>
        <w:autoSpaceDN w:val="0"/>
        <w:adjustRightInd w:val="0"/>
        <w:rPr>
          <w:rFonts w:cs="Arial"/>
        </w:rPr>
      </w:pPr>
      <w:r w:rsidRPr="008C6566">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8C6566">
        <w:rPr>
          <w:rStyle w:val="a3"/>
          <w:rFonts w:cs="Arial"/>
          <w:color w:val="auto"/>
        </w:rPr>
        <w:lastRenderedPageBreak/>
        <w:t>закона</w:t>
      </w:r>
      <w:r w:rsidRPr="008C6566">
        <w:rPr>
          <w:rFonts w:cs="Arial"/>
        </w:rPr>
        <w:t xml:space="preserve"> № 248-ФЗ, </w:t>
      </w:r>
      <w:r w:rsidRPr="008C6566">
        <w:rPr>
          <w:rFonts w:eastAsiaTheme="minorHAnsi" w:cs="Arial"/>
          <w:lang w:eastAsia="en-US"/>
        </w:rPr>
        <w:t xml:space="preserve">Федерального </w:t>
      </w:r>
      <w:hyperlink r:id="rId20" w:history="1">
        <w:r w:rsidRPr="008C6566">
          <w:rPr>
            <w:rFonts w:eastAsiaTheme="minorHAnsi" w:cs="Arial"/>
            <w:lang w:eastAsia="en-US"/>
          </w:rPr>
          <w:t>закона</w:t>
        </w:r>
      </w:hyperlink>
      <w:r w:rsidRPr="008C6566">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Pr="008C6566">
          <w:rPr>
            <w:rFonts w:eastAsiaTheme="minorHAnsi" w:cs="Arial"/>
            <w:lang w:eastAsia="en-US"/>
          </w:rPr>
          <w:t>закона</w:t>
        </w:r>
      </w:hyperlink>
      <w:r w:rsidRPr="008C6566">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C6566">
        <w:rPr>
          <w:rFonts w:cs="Arial"/>
        </w:rPr>
        <w:t xml:space="preserve">Федерального </w:t>
      </w:r>
      <w:r w:rsidRPr="008C6566">
        <w:rPr>
          <w:rStyle w:val="a3"/>
          <w:rFonts w:cs="Arial"/>
          <w:color w:val="auto"/>
        </w:rPr>
        <w:t>закона</w:t>
      </w:r>
      <w:r w:rsidRPr="008C6566">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306B468C" w14:textId="77777777" w:rsidR="00185A58" w:rsidRPr="008C6566" w:rsidRDefault="00185A58" w:rsidP="00185A58">
      <w:pPr>
        <w:pStyle w:val="ConsPlusNormal"/>
        <w:suppressAutoHyphens w:val="0"/>
        <w:ind w:firstLine="709"/>
        <w:jc w:val="both"/>
        <w:rPr>
          <w:sz w:val="24"/>
          <w:szCs w:val="24"/>
        </w:rPr>
      </w:pPr>
    </w:p>
    <w:p w14:paraId="1E7E3630" w14:textId="77777777" w:rsidR="00185A58" w:rsidRPr="008C6566" w:rsidRDefault="00185A58" w:rsidP="00185A58">
      <w:pPr>
        <w:autoSpaceDE w:val="0"/>
        <w:autoSpaceDN w:val="0"/>
        <w:adjustRightInd w:val="0"/>
        <w:ind w:firstLine="0"/>
        <w:jc w:val="center"/>
        <w:outlineLvl w:val="0"/>
        <w:rPr>
          <w:rFonts w:eastAsiaTheme="minorHAnsi" w:cs="Arial"/>
          <w:b/>
          <w:bCs/>
          <w:lang w:eastAsia="en-US"/>
        </w:rPr>
      </w:pPr>
      <w:r w:rsidRPr="008C6566">
        <w:rPr>
          <w:rFonts w:eastAsiaTheme="minorHAnsi" w:cs="Arial"/>
          <w:b/>
          <w:bCs/>
          <w:lang w:eastAsia="en-US"/>
        </w:rPr>
        <w:t>3. Управление рисками причинения вреда (ущерба) охраняемым</w:t>
      </w:r>
    </w:p>
    <w:p w14:paraId="6AF1944B" w14:textId="77777777" w:rsidR="00185A58" w:rsidRPr="008C6566" w:rsidRDefault="00185A58" w:rsidP="00185A58">
      <w:pPr>
        <w:autoSpaceDE w:val="0"/>
        <w:autoSpaceDN w:val="0"/>
        <w:adjustRightInd w:val="0"/>
        <w:ind w:firstLine="0"/>
        <w:jc w:val="center"/>
        <w:rPr>
          <w:rFonts w:eastAsiaTheme="minorHAnsi" w:cs="Arial"/>
          <w:b/>
          <w:bCs/>
          <w:lang w:eastAsia="en-US"/>
        </w:rPr>
      </w:pPr>
      <w:r w:rsidRPr="008C6566">
        <w:rPr>
          <w:rFonts w:eastAsiaTheme="minorHAnsi" w:cs="Arial"/>
          <w:b/>
          <w:bCs/>
          <w:lang w:eastAsia="en-US"/>
        </w:rPr>
        <w:t>законом ценностям при осуществлении муниципального</w:t>
      </w:r>
    </w:p>
    <w:p w14:paraId="50D2FEAD" w14:textId="77777777" w:rsidR="00185A58" w:rsidRPr="008C6566" w:rsidRDefault="00185A58" w:rsidP="00185A58">
      <w:pPr>
        <w:autoSpaceDE w:val="0"/>
        <w:autoSpaceDN w:val="0"/>
        <w:adjustRightInd w:val="0"/>
        <w:ind w:firstLine="0"/>
        <w:jc w:val="center"/>
        <w:rPr>
          <w:rFonts w:eastAsiaTheme="minorHAnsi" w:cs="Arial"/>
          <w:b/>
          <w:bCs/>
          <w:lang w:eastAsia="en-US"/>
        </w:rPr>
      </w:pPr>
      <w:r w:rsidRPr="008C6566">
        <w:rPr>
          <w:rFonts w:eastAsiaTheme="minorHAnsi" w:cs="Arial"/>
          <w:b/>
          <w:bCs/>
          <w:lang w:eastAsia="en-US"/>
        </w:rPr>
        <w:t xml:space="preserve">контроля на автомобильном транспорте. </w:t>
      </w:r>
    </w:p>
    <w:p w14:paraId="49810F62" w14:textId="77777777" w:rsidR="00185A58" w:rsidRPr="008C6566" w:rsidRDefault="00185A58" w:rsidP="00185A58">
      <w:pPr>
        <w:autoSpaceDE w:val="0"/>
        <w:autoSpaceDN w:val="0"/>
        <w:adjustRightInd w:val="0"/>
        <w:ind w:firstLine="0"/>
        <w:jc w:val="center"/>
        <w:rPr>
          <w:rFonts w:eastAsiaTheme="minorHAnsi" w:cs="Arial"/>
          <w:b/>
          <w:bCs/>
          <w:lang w:eastAsia="en-US"/>
        </w:rPr>
      </w:pPr>
    </w:p>
    <w:p w14:paraId="773808F3"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14:paraId="3BBC572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22" w:history="1">
        <w:r w:rsidRPr="008C6566">
          <w:rPr>
            <w:rFonts w:eastAsiaTheme="minorHAnsi" w:cs="Arial"/>
            <w:lang w:eastAsia="en-US"/>
          </w:rPr>
          <w:t>пунктом 1.5</w:t>
        </w:r>
      </w:hyperlink>
      <w:r w:rsidRPr="008C6566">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4367426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а) средний риск;</w:t>
      </w:r>
    </w:p>
    <w:p w14:paraId="6B6BA38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б) умеренный риск;</w:t>
      </w:r>
    </w:p>
    <w:p w14:paraId="1B6DC67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в) низкий риск.</w:t>
      </w:r>
    </w:p>
    <w:p w14:paraId="5D639B4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3" w:history="1">
        <w:r w:rsidRPr="008C6566">
          <w:rPr>
            <w:rFonts w:eastAsiaTheme="minorHAnsi" w:cs="Arial"/>
            <w:lang w:eastAsia="en-US"/>
          </w:rPr>
          <w:t>критериями</w:t>
        </w:r>
      </w:hyperlink>
      <w:r w:rsidRPr="008C6566">
        <w:rPr>
          <w:rFonts w:eastAsiaTheme="minorHAnsi" w:cs="Arial"/>
          <w:lang w:eastAsia="en-US"/>
        </w:rPr>
        <w:t xml:space="preserve"> отнесения объектов контроля к категориям риска согласно Приложению № 3 к настоящему Решению.</w:t>
      </w:r>
    </w:p>
    <w:p w14:paraId="51489050" w14:textId="77777777" w:rsidR="00185A58" w:rsidRPr="008C6566" w:rsidRDefault="00185A58" w:rsidP="00185A58">
      <w:pPr>
        <w:autoSpaceDE w:val="0"/>
        <w:autoSpaceDN w:val="0"/>
        <w:adjustRightInd w:val="0"/>
        <w:ind w:firstLine="540"/>
        <w:rPr>
          <w:rFonts w:eastAsiaTheme="minorHAnsi" w:cs="Arial"/>
          <w:lang w:eastAsia="en-US"/>
        </w:rPr>
      </w:pPr>
      <w:bookmarkStart w:id="3" w:name="Par9"/>
      <w:bookmarkEnd w:id="3"/>
      <w:r w:rsidRPr="008C6566">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14:paraId="67D53CA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8C6566">
        <w:rPr>
          <w:rFonts w:cs="Arial"/>
        </w:rPr>
        <w:t>городского поселения – город Семилуки</w:t>
      </w:r>
      <w:r w:rsidRPr="008C6566">
        <w:rPr>
          <w:rFonts w:eastAsiaTheme="minorHAnsi" w:cs="Arial"/>
          <w:lang w:eastAsia="en-US"/>
        </w:rPr>
        <w:t xml:space="preserve"> в информационно-телекоммуникационной сети «Интернет» (далее - официальном сайте).</w:t>
      </w:r>
    </w:p>
    <w:p w14:paraId="7A83D815"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F05978A"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Pr="008C6566">
          <w:rPr>
            <w:rFonts w:eastAsiaTheme="minorHAnsi" w:cs="Arial"/>
            <w:lang w:eastAsia="en-US"/>
          </w:rPr>
          <w:t>главой 9</w:t>
        </w:r>
      </w:hyperlink>
      <w:r w:rsidRPr="008C6566">
        <w:rPr>
          <w:rFonts w:eastAsiaTheme="minorHAnsi" w:cs="Arial"/>
          <w:lang w:eastAsia="en-US"/>
        </w:rPr>
        <w:t xml:space="preserve"> Федерального закона    № 248-ФЗ с учетом следующих особенностей:</w:t>
      </w:r>
    </w:p>
    <w:p w14:paraId="049350FE"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2296DB2B"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1062D19F"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в) срок рассмотрения заявления не может превышать 5 рабочих дней со дня регистрации.</w:t>
      </w:r>
    </w:p>
    <w:p w14:paraId="3A1081C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lastRenderedPageBreak/>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C6566">
          <w:rPr>
            <w:rFonts w:eastAsiaTheme="minorHAnsi" w:cs="Arial"/>
            <w:lang w:eastAsia="en-US"/>
          </w:rPr>
          <w:t>пункте 2.1</w:t>
        </w:r>
      </w:hyperlink>
      <w:r w:rsidRPr="008C6566">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650626D" w14:textId="77777777" w:rsidR="00185A58" w:rsidRPr="008C6566" w:rsidRDefault="00185A58" w:rsidP="00185A58">
      <w:pPr>
        <w:pStyle w:val="ConsPlusNormal"/>
        <w:suppressAutoHyphens w:val="0"/>
        <w:ind w:firstLine="567"/>
        <w:jc w:val="center"/>
        <w:rPr>
          <w:bCs/>
          <w:sz w:val="24"/>
          <w:szCs w:val="24"/>
        </w:rPr>
      </w:pPr>
    </w:p>
    <w:p w14:paraId="74DCB7FA" w14:textId="77777777" w:rsidR="00185A58" w:rsidRPr="008C6566" w:rsidRDefault="00185A58" w:rsidP="00185A58">
      <w:pPr>
        <w:pStyle w:val="ConsPlusNormal"/>
        <w:suppressAutoHyphens w:val="0"/>
        <w:ind w:firstLine="709"/>
        <w:jc w:val="center"/>
        <w:rPr>
          <w:bCs/>
          <w:sz w:val="24"/>
          <w:szCs w:val="24"/>
        </w:rPr>
      </w:pPr>
    </w:p>
    <w:p w14:paraId="528ADD7E" w14:textId="77777777" w:rsidR="00185A58" w:rsidRPr="008C6566" w:rsidRDefault="00185A58" w:rsidP="00185A58">
      <w:pPr>
        <w:pStyle w:val="ConsPlusNormal"/>
        <w:suppressAutoHyphens w:val="0"/>
        <w:ind w:firstLine="709"/>
        <w:jc w:val="center"/>
        <w:rPr>
          <w:b/>
          <w:bCs/>
          <w:sz w:val="24"/>
          <w:szCs w:val="24"/>
        </w:rPr>
      </w:pPr>
      <w:r w:rsidRPr="008C6566">
        <w:rPr>
          <w:b/>
          <w:bCs/>
          <w:sz w:val="24"/>
          <w:szCs w:val="24"/>
        </w:rPr>
        <w:t>4. Профилактика рисков причинения вреда (ущерба) охраняемым законом ценностям</w:t>
      </w:r>
    </w:p>
    <w:p w14:paraId="3460055D" w14:textId="77777777" w:rsidR="00185A58" w:rsidRPr="008C6566" w:rsidRDefault="00185A58" w:rsidP="00185A58">
      <w:pPr>
        <w:pStyle w:val="ConsPlusNormal"/>
        <w:suppressAutoHyphens w:val="0"/>
        <w:ind w:firstLine="709"/>
        <w:jc w:val="both"/>
        <w:rPr>
          <w:sz w:val="24"/>
          <w:szCs w:val="24"/>
        </w:rPr>
      </w:pPr>
      <w:r w:rsidRPr="008C6566">
        <w:rPr>
          <w:sz w:val="24"/>
          <w:szCs w:val="24"/>
        </w:rPr>
        <w:t>4.1. Администрация осуществляет муниципальный контроль на автомобильном транспорте посредством проведения:</w:t>
      </w:r>
    </w:p>
    <w:p w14:paraId="62BA8B69" w14:textId="77777777" w:rsidR="00185A58" w:rsidRPr="008C6566" w:rsidRDefault="00185A58" w:rsidP="00185A58">
      <w:pPr>
        <w:pStyle w:val="ConsPlusNormal"/>
        <w:suppressAutoHyphens w:val="0"/>
        <w:ind w:firstLine="709"/>
        <w:jc w:val="both"/>
        <w:rPr>
          <w:sz w:val="24"/>
          <w:szCs w:val="24"/>
        </w:rPr>
      </w:pPr>
      <w:r w:rsidRPr="008C6566">
        <w:rPr>
          <w:sz w:val="24"/>
          <w:szCs w:val="24"/>
        </w:rPr>
        <w:t>а) профилактических мероприятий;</w:t>
      </w:r>
    </w:p>
    <w:p w14:paraId="2983380D" w14:textId="77777777" w:rsidR="00185A58" w:rsidRPr="008C6566" w:rsidRDefault="00185A58" w:rsidP="00185A58">
      <w:pPr>
        <w:pStyle w:val="ConsPlusNormal"/>
        <w:suppressAutoHyphens w:val="0"/>
        <w:ind w:firstLine="709"/>
        <w:jc w:val="both"/>
        <w:rPr>
          <w:sz w:val="24"/>
          <w:szCs w:val="24"/>
          <w:highlight w:val="green"/>
        </w:rPr>
      </w:pPr>
      <w:r w:rsidRPr="008C6566">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2A0A1CB2" w14:textId="77777777" w:rsidR="00185A58" w:rsidRPr="008C6566" w:rsidRDefault="00185A58" w:rsidP="00185A58">
      <w:pPr>
        <w:pStyle w:val="ConsPlusNormal"/>
        <w:suppressAutoHyphens w:val="0"/>
        <w:ind w:firstLine="709"/>
        <w:jc w:val="both"/>
        <w:rPr>
          <w:sz w:val="24"/>
          <w:szCs w:val="24"/>
          <w:highlight w:val="green"/>
        </w:rPr>
      </w:pPr>
      <w:r w:rsidRPr="008C6566">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0FBA790" w14:textId="77777777" w:rsidR="00185A58" w:rsidRPr="008C6566" w:rsidRDefault="00185A58" w:rsidP="00185A58">
      <w:pPr>
        <w:pStyle w:val="ConsPlusNormal"/>
        <w:suppressAutoHyphens w:val="0"/>
        <w:ind w:firstLine="709"/>
        <w:jc w:val="both"/>
        <w:rPr>
          <w:sz w:val="24"/>
          <w:szCs w:val="24"/>
        </w:rPr>
      </w:pPr>
      <w:r w:rsidRPr="008C6566">
        <w:rPr>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158236B" w14:textId="77777777" w:rsidR="00185A58" w:rsidRPr="008C6566" w:rsidRDefault="00185A58" w:rsidP="00185A58">
      <w:pPr>
        <w:pStyle w:val="ConsPlusNormal"/>
        <w:suppressAutoHyphens w:val="0"/>
        <w:ind w:firstLine="709"/>
        <w:jc w:val="both"/>
        <w:rPr>
          <w:sz w:val="24"/>
          <w:szCs w:val="24"/>
        </w:rPr>
      </w:pPr>
      <w:r w:rsidRPr="008C6566">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D538D20" w14:textId="77777777" w:rsidR="00185A58" w:rsidRPr="008C6566" w:rsidRDefault="00185A58" w:rsidP="00185A58">
      <w:pPr>
        <w:pStyle w:val="ConsPlusNormal"/>
        <w:suppressAutoHyphens w:val="0"/>
        <w:ind w:firstLine="709"/>
        <w:jc w:val="both"/>
        <w:rPr>
          <w:sz w:val="24"/>
          <w:szCs w:val="24"/>
          <w:highlight w:val="green"/>
        </w:rPr>
      </w:pPr>
      <w:r w:rsidRPr="008C6566">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2959C284" w14:textId="77777777" w:rsidR="00185A58" w:rsidRPr="008C6566" w:rsidRDefault="00185A58" w:rsidP="00185A58">
      <w:pPr>
        <w:pStyle w:val="ConsPlusNormal"/>
        <w:suppressAutoHyphens w:val="0"/>
        <w:ind w:firstLine="709"/>
        <w:jc w:val="both"/>
        <w:rPr>
          <w:sz w:val="24"/>
          <w:szCs w:val="24"/>
        </w:rPr>
      </w:pPr>
      <w:r w:rsidRPr="008C6566">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14:paraId="73881D23" w14:textId="77777777" w:rsidR="00185A58" w:rsidRPr="008C6566" w:rsidRDefault="00185A58" w:rsidP="00185A58">
      <w:pPr>
        <w:pStyle w:val="ConsPlusNormal"/>
        <w:suppressAutoHyphens w:val="0"/>
        <w:ind w:firstLine="709"/>
        <w:jc w:val="both"/>
        <w:rPr>
          <w:sz w:val="24"/>
          <w:szCs w:val="24"/>
        </w:rPr>
      </w:pPr>
      <w:r w:rsidRPr="008C6566">
        <w:rPr>
          <w:sz w:val="24"/>
          <w:szCs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14:paraId="47D2CA17" w14:textId="77777777" w:rsidR="00185A58" w:rsidRPr="008C6566" w:rsidRDefault="00185A58" w:rsidP="00185A58">
      <w:pPr>
        <w:pStyle w:val="ConsPlusNormal"/>
        <w:suppressAutoHyphens w:val="0"/>
        <w:ind w:firstLine="709"/>
        <w:jc w:val="both"/>
        <w:rPr>
          <w:sz w:val="24"/>
          <w:szCs w:val="24"/>
        </w:rPr>
      </w:pPr>
      <w:r w:rsidRPr="008C6566">
        <w:rPr>
          <w:sz w:val="24"/>
          <w:szCs w:val="24"/>
        </w:rPr>
        <w:t>а) информирование;</w:t>
      </w:r>
    </w:p>
    <w:p w14:paraId="7C9FB04A" w14:textId="77777777" w:rsidR="00185A58" w:rsidRPr="008C6566" w:rsidRDefault="00185A58" w:rsidP="00185A58">
      <w:pPr>
        <w:pStyle w:val="ConsPlusNormal"/>
        <w:suppressAutoHyphens w:val="0"/>
        <w:ind w:firstLine="709"/>
        <w:jc w:val="both"/>
        <w:rPr>
          <w:sz w:val="24"/>
          <w:szCs w:val="24"/>
        </w:rPr>
      </w:pPr>
      <w:r w:rsidRPr="008C6566">
        <w:rPr>
          <w:sz w:val="24"/>
          <w:szCs w:val="24"/>
        </w:rPr>
        <w:t>б) обобщение правоприменительной практики;</w:t>
      </w:r>
    </w:p>
    <w:p w14:paraId="153B0238" w14:textId="77777777" w:rsidR="00185A58" w:rsidRPr="008C6566" w:rsidRDefault="00185A58" w:rsidP="00185A58">
      <w:pPr>
        <w:pStyle w:val="ConsPlusNormal"/>
        <w:suppressAutoHyphens w:val="0"/>
        <w:ind w:firstLine="709"/>
        <w:jc w:val="both"/>
        <w:rPr>
          <w:sz w:val="24"/>
          <w:szCs w:val="24"/>
        </w:rPr>
      </w:pPr>
      <w:r w:rsidRPr="008C6566">
        <w:rPr>
          <w:sz w:val="24"/>
          <w:szCs w:val="24"/>
        </w:rPr>
        <w:t>в) объявление предостережения;</w:t>
      </w:r>
    </w:p>
    <w:p w14:paraId="13D0D139" w14:textId="77777777" w:rsidR="00185A58" w:rsidRPr="008C6566" w:rsidRDefault="00185A58" w:rsidP="00185A58">
      <w:pPr>
        <w:pStyle w:val="ConsPlusNormal"/>
        <w:suppressAutoHyphens w:val="0"/>
        <w:ind w:firstLine="709"/>
        <w:jc w:val="both"/>
        <w:rPr>
          <w:sz w:val="24"/>
          <w:szCs w:val="24"/>
        </w:rPr>
      </w:pPr>
      <w:r w:rsidRPr="008C6566">
        <w:rPr>
          <w:sz w:val="24"/>
          <w:szCs w:val="24"/>
        </w:rPr>
        <w:t>г) консультирование;</w:t>
      </w:r>
    </w:p>
    <w:p w14:paraId="4CF737FF" w14:textId="77777777" w:rsidR="00185A58" w:rsidRPr="008C6566" w:rsidRDefault="00185A58" w:rsidP="00185A58">
      <w:pPr>
        <w:pStyle w:val="ConsPlusNormal"/>
        <w:suppressAutoHyphens w:val="0"/>
        <w:ind w:firstLine="709"/>
        <w:jc w:val="both"/>
        <w:rPr>
          <w:sz w:val="24"/>
          <w:szCs w:val="24"/>
        </w:rPr>
      </w:pPr>
      <w:r w:rsidRPr="008C6566">
        <w:rPr>
          <w:sz w:val="24"/>
          <w:szCs w:val="24"/>
        </w:rPr>
        <w:t>д) профилактический визит.</w:t>
      </w:r>
    </w:p>
    <w:p w14:paraId="432C05A2"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C6566">
        <w:rPr>
          <w:sz w:val="24"/>
          <w:szCs w:val="24"/>
          <w:shd w:val="clear" w:color="auto" w:fill="FFFFFF"/>
        </w:rPr>
        <w:t xml:space="preserve">через </w:t>
      </w:r>
      <w:r w:rsidRPr="008C6566">
        <w:rPr>
          <w:sz w:val="24"/>
          <w:szCs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Pr="008C6566">
        <w:rPr>
          <w:sz w:val="24"/>
          <w:szCs w:val="24"/>
        </w:rPr>
        <w:t>.</w:t>
      </w:r>
    </w:p>
    <w:p w14:paraId="0AE0E315" w14:textId="77777777" w:rsidR="00185A58" w:rsidRPr="008C6566" w:rsidRDefault="00185A58" w:rsidP="00185A58">
      <w:pPr>
        <w:pStyle w:val="ConsPlusNormal"/>
        <w:suppressAutoHyphens w:val="0"/>
        <w:ind w:firstLine="709"/>
        <w:jc w:val="both"/>
        <w:rPr>
          <w:sz w:val="24"/>
          <w:szCs w:val="24"/>
        </w:rPr>
      </w:pPr>
      <w:r w:rsidRPr="008C6566">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0745E30" w14:textId="77777777" w:rsidR="00185A58" w:rsidRPr="008C6566" w:rsidRDefault="00185A58" w:rsidP="00185A58">
      <w:pPr>
        <w:pStyle w:val="ConsPlusNormal"/>
        <w:suppressAutoHyphens w:val="0"/>
        <w:ind w:firstLine="709"/>
        <w:jc w:val="both"/>
        <w:rPr>
          <w:sz w:val="24"/>
          <w:szCs w:val="24"/>
        </w:rPr>
      </w:pPr>
      <w:r w:rsidRPr="008C6566">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B4E552B" w14:textId="77777777" w:rsidR="00185A58" w:rsidRPr="008C6566" w:rsidRDefault="00185A58" w:rsidP="00185A58">
      <w:pPr>
        <w:pStyle w:val="ConsPlusNormal"/>
        <w:suppressAutoHyphens w:val="0"/>
        <w:ind w:firstLine="709"/>
        <w:jc w:val="both"/>
        <w:rPr>
          <w:sz w:val="24"/>
          <w:szCs w:val="24"/>
        </w:rPr>
      </w:pPr>
      <w:r w:rsidRPr="008C6566">
        <w:rPr>
          <w:sz w:val="24"/>
          <w:szCs w:val="24"/>
        </w:rPr>
        <w:t>Доклад о правоприменительной практике готовится администрацией до 1 июля года, следующего за отчетным.</w:t>
      </w:r>
    </w:p>
    <w:p w14:paraId="472624AB" w14:textId="77777777" w:rsidR="00185A58" w:rsidRPr="008C6566" w:rsidRDefault="00185A58" w:rsidP="00185A58">
      <w:pPr>
        <w:pStyle w:val="ConsPlusNormal"/>
        <w:suppressAutoHyphens w:val="0"/>
        <w:ind w:firstLine="709"/>
        <w:jc w:val="both"/>
        <w:rPr>
          <w:sz w:val="24"/>
          <w:szCs w:val="24"/>
        </w:rPr>
      </w:pPr>
      <w:r w:rsidRPr="008C6566">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течение 15 календарных дней со дня окончания общественных обсуждений.</w:t>
      </w:r>
    </w:p>
    <w:p w14:paraId="1D5989FE"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и размещается на официальном сайте администрации в разделе муниципального контроля на автомобильном транспорте в срок не позднее 7 дней с даты утверждения доклада.</w:t>
      </w:r>
    </w:p>
    <w:p w14:paraId="0F0F8EE6" w14:textId="77777777" w:rsidR="00185A58" w:rsidRPr="008C6566" w:rsidRDefault="00185A58" w:rsidP="00185A58">
      <w:pPr>
        <w:pStyle w:val="ConsPlusNormal"/>
        <w:suppressAutoHyphens w:val="0"/>
        <w:ind w:firstLine="709"/>
        <w:jc w:val="both"/>
        <w:rPr>
          <w:sz w:val="24"/>
          <w:szCs w:val="24"/>
        </w:rPr>
      </w:pPr>
      <w:r w:rsidRPr="008C6566">
        <w:rPr>
          <w:sz w:val="24"/>
          <w:szCs w:val="24"/>
        </w:rPr>
        <w:t>4.10. Предостережение о недопустимости нарушения обязательных требований и предложение</w:t>
      </w:r>
      <w:r w:rsidRPr="008C6566">
        <w:rPr>
          <w:sz w:val="24"/>
          <w:szCs w:val="24"/>
          <w:shd w:val="clear" w:color="auto" w:fill="FFFFFF"/>
        </w:rPr>
        <w:t xml:space="preserve"> принять меры по обеспечению соблюдения обязательных требований</w:t>
      </w:r>
      <w:r w:rsidRPr="008C6566">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2E9B4D1"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ACA96A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090297FB" w14:textId="77777777" w:rsidR="00185A58" w:rsidRPr="008C6566" w:rsidRDefault="00185A58" w:rsidP="00185A58">
      <w:pPr>
        <w:ind w:firstLine="709"/>
        <w:rPr>
          <w:rFonts w:cs="Arial"/>
        </w:rPr>
      </w:pPr>
      <w:r w:rsidRPr="008C6566">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C6566">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C6566">
        <w:rPr>
          <w:rFonts w:cs="Arial"/>
        </w:rPr>
        <w:t xml:space="preserve">. </w:t>
      </w:r>
    </w:p>
    <w:p w14:paraId="438D2FB5" w14:textId="77777777" w:rsidR="00185A58" w:rsidRPr="008C6566" w:rsidRDefault="00185A58" w:rsidP="00185A58">
      <w:pPr>
        <w:pStyle w:val="ConsPlusNormal"/>
        <w:suppressAutoHyphens w:val="0"/>
        <w:ind w:firstLine="709"/>
        <w:jc w:val="both"/>
        <w:rPr>
          <w:sz w:val="24"/>
          <w:szCs w:val="24"/>
        </w:rPr>
      </w:pPr>
      <w:r w:rsidRPr="008C6566">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A6BFD16"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8C6566">
        <w:rPr>
          <w:sz w:val="24"/>
          <w:szCs w:val="24"/>
        </w:rPr>
        <w:lastRenderedPageBreak/>
        <w:t xml:space="preserve">отношении указанного предостережения в срок не позднее 15 рабочих дней со дня получения им предостережения. </w:t>
      </w:r>
    </w:p>
    <w:p w14:paraId="3BD8EFA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Предостережение должно содержать: </w:t>
      </w:r>
    </w:p>
    <w:p w14:paraId="0C6F08DB"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AB3609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идентификационный номер налогоплательщика - контролируемого лица;</w:t>
      </w:r>
    </w:p>
    <w:p w14:paraId="6E8D996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дата и номер предостережения, направленного в адрес контролируемого лица;</w:t>
      </w:r>
    </w:p>
    <w:p w14:paraId="49432417"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FCC633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Возражение в отношении предостережения может быть подано способами, предусмотренными Федеральным законом № 248-ФЗ.</w:t>
      </w:r>
    </w:p>
    <w:p w14:paraId="4F062AAA"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A9F89C2"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об оставлении предостережения без изменения;</w:t>
      </w:r>
    </w:p>
    <w:p w14:paraId="1574B4B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об отмене предостережения.</w:t>
      </w:r>
    </w:p>
    <w:p w14:paraId="39449C47" w14:textId="77777777" w:rsidR="00185A58" w:rsidRPr="008C6566" w:rsidRDefault="00185A58" w:rsidP="00185A58">
      <w:pPr>
        <w:pStyle w:val="ConsPlusNormal"/>
        <w:suppressAutoHyphens w:val="0"/>
        <w:ind w:firstLine="709"/>
        <w:jc w:val="both"/>
        <w:rPr>
          <w:sz w:val="24"/>
          <w:szCs w:val="24"/>
        </w:rPr>
      </w:pPr>
      <w:r w:rsidRPr="008C6566">
        <w:rPr>
          <w:sz w:val="24"/>
          <w:szCs w:val="24"/>
        </w:rPr>
        <w:t>В случае оставления предостережения без изменения указывается мотивированное обоснование.</w:t>
      </w:r>
    </w:p>
    <w:p w14:paraId="182C2F8E"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14:paraId="7229134E" w14:textId="77777777" w:rsidR="00185A58" w:rsidRPr="008C6566" w:rsidRDefault="00185A58" w:rsidP="00185A58">
      <w:pPr>
        <w:pStyle w:val="ConsPlusNormal"/>
        <w:suppressAutoHyphens w:val="0"/>
        <w:ind w:firstLine="709"/>
        <w:jc w:val="both"/>
        <w:rPr>
          <w:sz w:val="24"/>
          <w:szCs w:val="24"/>
        </w:rPr>
      </w:pPr>
      <w:r w:rsidRPr="008C6566">
        <w:rPr>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CD6846F" w14:textId="77777777" w:rsidR="00185A58" w:rsidRPr="008C6566" w:rsidRDefault="00185A58" w:rsidP="00185A58">
      <w:pPr>
        <w:pStyle w:val="ConsPlusNormal"/>
        <w:suppressAutoHyphens w:val="0"/>
        <w:ind w:firstLine="709"/>
        <w:jc w:val="both"/>
        <w:rPr>
          <w:sz w:val="24"/>
          <w:szCs w:val="24"/>
        </w:rPr>
      </w:pPr>
      <w:r w:rsidRPr="008C6566">
        <w:rPr>
          <w:sz w:val="24"/>
          <w:szCs w:val="24"/>
        </w:rPr>
        <w:t>Консультирование осуществляется в устной или письменной форме по следующим вопросам:</w:t>
      </w:r>
    </w:p>
    <w:p w14:paraId="3CA35BC9" w14:textId="77777777" w:rsidR="00185A58" w:rsidRPr="008C6566" w:rsidRDefault="00185A58" w:rsidP="00185A58">
      <w:pPr>
        <w:pStyle w:val="ConsPlusNormal"/>
        <w:suppressAutoHyphens w:val="0"/>
        <w:ind w:firstLine="709"/>
        <w:jc w:val="both"/>
        <w:rPr>
          <w:sz w:val="24"/>
          <w:szCs w:val="24"/>
        </w:rPr>
      </w:pPr>
      <w:r w:rsidRPr="008C6566">
        <w:rPr>
          <w:sz w:val="24"/>
          <w:szCs w:val="24"/>
        </w:rPr>
        <w:t>1) организация и осуществление муниципального контроля на автомобильном транспорте;</w:t>
      </w:r>
    </w:p>
    <w:p w14:paraId="6204F01B" w14:textId="77777777" w:rsidR="00185A58" w:rsidRPr="008C6566" w:rsidRDefault="00185A58" w:rsidP="00185A58">
      <w:pPr>
        <w:pStyle w:val="ConsPlusNormal"/>
        <w:suppressAutoHyphens w:val="0"/>
        <w:ind w:firstLine="709"/>
        <w:jc w:val="both"/>
        <w:rPr>
          <w:sz w:val="24"/>
          <w:szCs w:val="24"/>
        </w:rPr>
      </w:pPr>
      <w:r w:rsidRPr="008C6566">
        <w:rPr>
          <w:sz w:val="24"/>
          <w:szCs w:val="24"/>
        </w:rPr>
        <w:t>2) порядок осуществления контрольных мероприятий, установленных настоящим Положением;</w:t>
      </w:r>
    </w:p>
    <w:p w14:paraId="727C1D96" w14:textId="77777777" w:rsidR="00185A58" w:rsidRPr="008C6566" w:rsidRDefault="00185A58" w:rsidP="00185A58">
      <w:pPr>
        <w:pStyle w:val="ConsPlusNormal"/>
        <w:suppressAutoHyphens w:val="0"/>
        <w:ind w:firstLine="709"/>
        <w:jc w:val="both"/>
        <w:rPr>
          <w:sz w:val="24"/>
          <w:szCs w:val="24"/>
        </w:rPr>
      </w:pPr>
      <w:r w:rsidRPr="008C6566">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E880545" w14:textId="77777777" w:rsidR="00185A58" w:rsidRPr="008C6566" w:rsidRDefault="00185A58" w:rsidP="00185A58">
      <w:pPr>
        <w:pStyle w:val="ConsPlusNormal"/>
        <w:suppressAutoHyphens w:val="0"/>
        <w:ind w:firstLine="709"/>
        <w:jc w:val="both"/>
        <w:rPr>
          <w:sz w:val="24"/>
          <w:szCs w:val="24"/>
        </w:rPr>
      </w:pPr>
      <w:r w:rsidRPr="008C6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33EF29E" w14:textId="77777777" w:rsidR="00185A58" w:rsidRPr="008C6566" w:rsidRDefault="00185A58" w:rsidP="00185A58">
      <w:pPr>
        <w:pStyle w:val="ConsPlusNormal"/>
        <w:suppressAutoHyphens w:val="0"/>
        <w:ind w:firstLine="709"/>
        <w:jc w:val="both"/>
        <w:rPr>
          <w:sz w:val="24"/>
          <w:szCs w:val="24"/>
        </w:rPr>
      </w:pPr>
      <w:r w:rsidRPr="008C6566">
        <w:rPr>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00EE8D57" w14:textId="77777777" w:rsidR="00185A58" w:rsidRPr="008C6566" w:rsidRDefault="00185A58" w:rsidP="00185A58">
      <w:pPr>
        <w:pStyle w:val="ConsPlusNormal"/>
        <w:suppressAutoHyphens w:val="0"/>
        <w:ind w:firstLine="709"/>
        <w:jc w:val="both"/>
        <w:rPr>
          <w:sz w:val="24"/>
          <w:szCs w:val="24"/>
        </w:rPr>
      </w:pPr>
      <w:r w:rsidRPr="008C6566">
        <w:rPr>
          <w:sz w:val="24"/>
          <w:szCs w:val="24"/>
        </w:rPr>
        <w:t>а) контролируемым лицом представлен письменный запрос о представлении письменного ответа по вопросам консультирования;</w:t>
      </w:r>
    </w:p>
    <w:p w14:paraId="5AB0F255" w14:textId="77777777" w:rsidR="00185A58" w:rsidRPr="008C6566" w:rsidRDefault="00185A58" w:rsidP="00185A58">
      <w:pPr>
        <w:pStyle w:val="ConsPlusNormal"/>
        <w:suppressAutoHyphens w:val="0"/>
        <w:ind w:firstLine="709"/>
        <w:jc w:val="both"/>
        <w:rPr>
          <w:sz w:val="24"/>
          <w:szCs w:val="24"/>
        </w:rPr>
      </w:pPr>
      <w:r w:rsidRPr="008C6566">
        <w:rPr>
          <w:sz w:val="24"/>
          <w:szCs w:val="24"/>
        </w:rPr>
        <w:t>б) за время консультирования предоставить ответ на поставленные вопросы невозможно;</w:t>
      </w:r>
    </w:p>
    <w:p w14:paraId="514D9BC4" w14:textId="77777777" w:rsidR="00185A58" w:rsidRPr="008C6566" w:rsidRDefault="00185A58" w:rsidP="00185A58">
      <w:pPr>
        <w:pStyle w:val="ConsPlusNormal"/>
        <w:suppressAutoHyphens w:val="0"/>
        <w:ind w:firstLine="709"/>
        <w:jc w:val="both"/>
        <w:rPr>
          <w:sz w:val="24"/>
          <w:szCs w:val="24"/>
        </w:rPr>
      </w:pPr>
      <w:r w:rsidRPr="008C6566">
        <w:rPr>
          <w:sz w:val="24"/>
          <w:szCs w:val="24"/>
        </w:rPr>
        <w:t>в) ответ на поставленные вопросы требует дополнительного запроса сведений.</w:t>
      </w:r>
    </w:p>
    <w:p w14:paraId="295DA14B" w14:textId="77777777" w:rsidR="00185A58" w:rsidRPr="008C6566" w:rsidRDefault="00185A58" w:rsidP="00185A58">
      <w:pPr>
        <w:pStyle w:val="ConsPlusNormal"/>
        <w:suppressAutoHyphens w:val="0"/>
        <w:ind w:firstLine="709"/>
        <w:jc w:val="both"/>
        <w:rPr>
          <w:sz w:val="24"/>
          <w:szCs w:val="24"/>
        </w:rPr>
      </w:pPr>
      <w:r w:rsidRPr="008C6566">
        <w:rPr>
          <w:sz w:val="24"/>
          <w:szCs w:val="24"/>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8019417" w14:textId="77777777" w:rsidR="00185A58" w:rsidRPr="008C6566" w:rsidRDefault="00185A58" w:rsidP="00185A58">
      <w:pPr>
        <w:pStyle w:val="ConsPlusNormal"/>
        <w:suppressAutoHyphens w:val="0"/>
        <w:ind w:firstLine="709"/>
        <w:jc w:val="both"/>
        <w:rPr>
          <w:sz w:val="24"/>
          <w:szCs w:val="24"/>
        </w:rPr>
      </w:pPr>
      <w:r w:rsidRPr="008C656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F9AE1AA" w14:textId="77777777" w:rsidR="00185A58" w:rsidRPr="008C6566" w:rsidRDefault="00185A58" w:rsidP="00185A58">
      <w:pPr>
        <w:pStyle w:val="ConsPlusNormal"/>
        <w:suppressAutoHyphens w:val="0"/>
        <w:ind w:firstLine="709"/>
        <w:jc w:val="both"/>
        <w:rPr>
          <w:sz w:val="24"/>
          <w:szCs w:val="24"/>
        </w:rPr>
      </w:pPr>
      <w:r w:rsidRPr="008C6566">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14:paraId="33D01026" w14:textId="77777777" w:rsidR="00185A58" w:rsidRPr="008C6566" w:rsidRDefault="00185A58" w:rsidP="00185A58">
      <w:pPr>
        <w:pStyle w:val="ConsPlusNormal"/>
        <w:suppressAutoHyphens w:val="0"/>
        <w:ind w:firstLine="709"/>
        <w:jc w:val="both"/>
        <w:rPr>
          <w:sz w:val="24"/>
          <w:szCs w:val="24"/>
        </w:rPr>
      </w:pPr>
      <w:r w:rsidRPr="008C6566">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50085007"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8C6566">
          <w:rPr>
            <w:rFonts w:eastAsiaTheme="minorHAnsi" w:cs="Arial"/>
            <w:lang w:eastAsia="en-US"/>
          </w:rPr>
          <w:t>законом</w:t>
        </w:r>
      </w:hyperlink>
      <w:r w:rsidRPr="008C6566">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69F30EA8" w14:textId="77777777" w:rsidR="00185A58" w:rsidRPr="008C6566" w:rsidRDefault="00185A58" w:rsidP="00185A58">
      <w:pPr>
        <w:pStyle w:val="ConsPlusNormal"/>
        <w:suppressAutoHyphens w:val="0"/>
        <w:ind w:firstLine="567"/>
        <w:jc w:val="both"/>
        <w:rPr>
          <w:sz w:val="24"/>
          <w:szCs w:val="24"/>
        </w:rPr>
      </w:pPr>
      <w:r w:rsidRPr="008C6566">
        <w:rPr>
          <w:sz w:val="24"/>
          <w:szCs w:val="24"/>
        </w:rPr>
        <w:t xml:space="preserve">Должностными лицами, уполномоченными осуществлять </w:t>
      </w:r>
      <w:proofErr w:type="gramStart"/>
      <w:r w:rsidRPr="008C6566">
        <w:rPr>
          <w:sz w:val="24"/>
          <w:szCs w:val="24"/>
        </w:rPr>
        <w:t>муниципальный  контроль</w:t>
      </w:r>
      <w:proofErr w:type="gramEnd"/>
      <w:r w:rsidRPr="008C6566">
        <w:rPr>
          <w:sz w:val="24"/>
          <w:szCs w:val="24"/>
        </w:rPr>
        <w:t xml:space="preserve"> на автомобильном транспорте, ведется журнал учета консультирований.</w:t>
      </w:r>
    </w:p>
    <w:p w14:paraId="2C863560" w14:textId="77777777" w:rsidR="00185A58" w:rsidRPr="008C6566" w:rsidRDefault="00185A58" w:rsidP="00185A58">
      <w:pPr>
        <w:pStyle w:val="ConsPlusNormal"/>
        <w:suppressAutoHyphens w:val="0"/>
        <w:ind w:firstLine="709"/>
        <w:jc w:val="both"/>
        <w:rPr>
          <w:sz w:val="24"/>
          <w:szCs w:val="24"/>
        </w:rPr>
      </w:pPr>
      <w:r w:rsidRPr="008C6566">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33BA5E65" w14:textId="77777777" w:rsidR="00185A58" w:rsidRPr="008C6566" w:rsidRDefault="00185A58" w:rsidP="00185A58">
      <w:pPr>
        <w:pStyle w:val="ConsPlusNormal"/>
        <w:suppressAutoHyphens w:val="0"/>
        <w:ind w:firstLine="709"/>
        <w:jc w:val="both"/>
        <w:rPr>
          <w:sz w:val="24"/>
          <w:szCs w:val="24"/>
        </w:rPr>
      </w:pPr>
      <w:r w:rsidRPr="008C656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FC41D37" w14:textId="77777777" w:rsidR="00185A58" w:rsidRPr="008C6566" w:rsidRDefault="00185A58" w:rsidP="00185A58">
      <w:pPr>
        <w:pStyle w:val="ConsPlusNormal"/>
        <w:suppressAutoHyphens w:val="0"/>
        <w:ind w:firstLine="709"/>
        <w:jc w:val="both"/>
        <w:rPr>
          <w:sz w:val="24"/>
          <w:szCs w:val="24"/>
        </w:rPr>
      </w:pPr>
      <w:r w:rsidRPr="008C6566">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71A17642"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14:paraId="5A42B36B" w14:textId="77777777" w:rsidR="00185A58" w:rsidRPr="008C6566" w:rsidRDefault="00185A58" w:rsidP="00185A58">
      <w:pPr>
        <w:pStyle w:val="ConsPlusNormal"/>
        <w:suppressAutoHyphens w:val="0"/>
        <w:ind w:firstLine="709"/>
        <w:jc w:val="both"/>
        <w:rPr>
          <w:sz w:val="24"/>
          <w:szCs w:val="24"/>
        </w:rPr>
      </w:pPr>
      <w:r w:rsidRPr="008C6566">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4BE9EA02"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8C6566">
          <w:rPr>
            <w:rFonts w:eastAsiaTheme="minorHAnsi" w:cs="Arial"/>
            <w:lang w:eastAsia="en-US"/>
          </w:rPr>
          <w:t>статьей 88</w:t>
        </w:r>
      </w:hyperlink>
      <w:r w:rsidRPr="008C6566">
        <w:rPr>
          <w:rFonts w:eastAsiaTheme="minorHAnsi" w:cs="Arial"/>
          <w:lang w:eastAsia="en-US"/>
        </w:rPr>
        <w:t xml:space="preserve"> Федерального закона № 248-ФЗ для контрольных мероприятий.</w:t>
      </w:r>
    </w:p>
    <w:p w14:paraId="67C33C4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8C6566">
          <w:rPr>
            <w:rFonts w:eastAsiaTheme="minorHAnsi" w:cs="Arial"/>
            <w:lang w:eastAsia="en-US"/>
          </w:rPr>
          <w:t>частью 10 статьи 65</w:t>
        </w:r>
      </w:hyperlink>
      <w:r w:rsidRPr="008C6566">
        <w:rPr>
          <w:rFonts w:eastAsiaTheme="minorHAnsi" w:cs="Arial"/>
          <w:lang w:eastAsia="en-US"/>
        </w:rPr>
        <w:t xml:space="preserve"> Федерального закона № 248-ФЗ для контрольных мероприятий.</w:t>
      </w:r>
    </w:p>
    <w:p w14:paraId="47EC125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6883CF7"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8C6566">
          <w:rPr>
            <w:rFonts w:eastAsiaTheme="minorHAnsi" w:cs="Arial"/>
            <w:lang w:eastAsia="en-US"/>
          </w:rPr>
          <w:t>статьей 90.1</w:t>
        </w:r>
      </w:hyperlink>
      <w:r w:rsidRPr="008C6566">
        <w:rPr>
          <w:rFonts w:eastAsiaTheme="minorHAnsi" w:cs="Arial"/>
          <w:lang w:eastAsia="en-US"/>
        </w:rPr>
        <w:t xml:space="preserve"> Федерального закона № 248-ФЗ.</w:t>
      </w:r>
    </w:p>
    <w:p w14:paraId="7397B3C2"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cs="Arial"/>
        </w:rPr>
        <w:t xml:space="preserve">4.12.2. </w:t>
      </w:r>
      <w:r w:rsidRPr="008C6566">
        <w:rPr>
          <w:rFonts w:eastAsiaTheme="minorHAns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DD80620"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36FBBCA"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083F6C4"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Решение об отказе в проведении профилактического визита принимается в следующих случаях:</w:t>
      </w:r>
    </w:p>
    <w:p w14:paraId="119EBADC"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1) от контролируемого лица поступило уведомление об отзыве заявления;</w:t>
      </w:r>
    </w:p>
    <w:p w14:paraId="117354EE"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08DDB1F"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14:paraId="2D1BF1A1"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24117E43"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E25A2D6"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4E4C50F"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6897B5"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290CAA0"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7BA4E17" w14:textId="77777777" w:rsidR="00185A58" w:rsidRPr="008C6566" w:rsidRDefault="00185A58" w:rsidP="00185A58">
      <w:pPr>
        <w:autoSpaceDE w:val="0"/>
        <w:autoSpaceDN w:val="0"/>
        <w:adjustRightInd w:val="0"/>
        <w:ind w:firstLine="539"/>
        <w:rPr>
          <w:rFonts w:eastAsiaTheme="minorHAnsi" w:cs="Arial"/>
          <w:lang w:eastAsia="en-US"/>
        </w:rPr>
      </w:pPr>
      <w:r w:rsidRPr="008C6566">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0152ACD7" w14:textId="77777777" w:rsidR="00185A58" w:rsidRPr="008C6566" w:rsidRDefault="00185A58" w:rsidP="00185A58">
      <w:pPr>
        <w:pStyle w:val="ConsPlusNormal"/>
        <w:suppressAutoHyphens w:val="0"/>
        <w:ind w:firstLine="539"/>
        <w:jc w:val="both"/>
        <w:rPr>
          <w:sz w:val="24"/>
          <w:szCs w:val="24"/>
        </w:rPr>
      </w:pPr>
    </w:p>
    <w:p w14:paraId="5BBD5778" w14:textId="77777777" w:rsidR="00185A58" w:rsidRPr="008C6566" w:rsidRDefault="00185A58" w:rsidP="00185A58">
      <w:pPr>
        <w:pStyle w:val="ConsPlusNormal"/>
        <w:suppressAutoHyphens w:val="0"/>
        <w:ind w:firstLine="709"/>
        <w:jc w:val="center"/>
        <w:rPr>
          <w:b/>
          <w:bCs/>
          <w:sz w:val="24"/>
          <w:szCs w:val="24"/>
        </w:rPr>
      </w:pPr>
      <w:r w:rsidRPr="008C6566">
        <w:rPr>
          <w:b/>
          <w:bCs/>
          <w:sz w:val="24"/>
          <w:szCs w:val="24"/>
        </w:rPr>
        <w:t>5. Порядок организации и осуществления контрольных мероприятий.</w:t>
      </w:r>
    </w:p>
    <w:p w14:paraId="09D18C9C" w14:textId="77777777" w:rsidR="00185A58" w:rsidRPr="008C6566" w:rsidRDefault="00185A58" w:rsidP="00185A58">
      <w:pPr>
        <w:pStyle w:val="ConsPlusNormal"/>
        <w:suppressAutoHyphens w:val="0"/>
        <w:ind w:firstLine="709"/>
        <w:jc w:val="center"/>
        <w:rPr>
          <w:b/>
          <w:sz w:val="24"/>
          <w:szCs w:val="24"/>
        </w:rPr>
      </w:pPr>
      <w:r w:rsidRPr="008C6566">
        <w:rPr>
          <w:b/>
          <w:bCs/>
          <w:sz w:val="24"/>
          <w:szCs w:val="24"/>
        </w:rPr>
        <w:t xml:space="preserve"> </w:t>
      </w:r>
    </w:p>
    <w:p w14:paraId="470BFED5" w14:textId="77777777" w:rsidR="00185A58" w:rsidRPr="008C6566" w:rsidRDefault="00185A58" w:rsidP="00185A58">
      <w:pPr>
        <w:pStyle w:val="ConsPlusNormal"/>
        <w:suppressAutoHyphens w:val="0"/>
        <w:ind w:firstLine="709"/>
        <w:jc w:val="both"/>
        <w:rPr>
          <w:sz w:val="24"/>
          <w:szCs w:val="24"/>
        </w:rPr>
      </w:pPr>
      <w:r w:rsidRPr="008C6566">
        <w:rPr>
          <w:sz w:val="24"/>
          <w:szCs w:val="24"/>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14:paraId="323C1A21" w14:textId="77777777" w:rsidR="00185A58" w:rsidRPr="008C6566" w:rsidRDefault="00185A58" w:rsidP="00185A58">
      <w:pPr>
        <w:pStyle w:val="ConsPlusNormal"/>
        <w:suppressAutoHyphens w:val="0"/>
        <w:ind w:firstLine="709"/>
        <w:jc w:val="both"/>
        <w:rPr>
          <w:sz w:val="24"/>
          <w:szCs w:val="24"/>
        </w:rPr>
      </w:pPr>
      <w:r w:rsidRPr="008C6566">
        <w:rPr>
          <w:sz w:val="24"/>
          <w:szCs w:val="24"/>
        </w:rPr>
        <w:t>5.1.1. При взаимодействии с контролируемыми лицами:</w:t>
      </w:r>
    </w:p>
    <w:p w14:paraId="46C33B48" w14:textId="77777777" w:rsidR="00185A58" w:rsidRPr="008C6566" w:rsidRDefault="00185A58" w:rsidP="00185A58">
      <w:pPr>
        <w:pStyle w:val="ConsPlusNormal"/>
        <w:suppressAutoHyphens w:val="0"/>
        <w:ind w:firstLine="709"/>
        <w:jc w:val="both"/>
        <w:rPr>
          <w:sz w:val="24"/>
          <w:szCs w:val="24"/>
        </w:rPr>
      </w:pPr>
      <w:r w:rsidRPr="008C6566">
        <w:rPr>
          <w:sz w:val="24"/>
          <w:szCs w:val="24"/>
        </w:rPr>
        <w:t>а) инспекционный визит;</w:t>
      </w:r>
    </w:p>
    <w:p w14:paraId="4AC60416" w14:textId="77777777" w:rsidR="00185A58" w:rsidRPr="008C6566" w:rsidRDefault="00185A58" w:rsidP="00185A58">
      <w:pPr>
        <w:pStyle w:val="ConsPlusNormal"/>
        <w:suppressAutoHyphens w:val="0"/>
        <w:ind w:firstLine="709"/>
        <w:jc w:val="both"/>
        <w:rPr>
          <w:sz w:val="24"/>
          <w:szCs w:val="24"/>
        </w:rPr>
      </w:pPr>
      <w:r w:rsidRPr="008C6566">
        <w:rPr>
          <w:sz w:val="24"/>
          <w:szCs w:val="24"/>
        </w:rPr>
        <w:t>б) рейдовый осмотр;</w:t>
      </w:r>
    </w:p>
    <w:p w14:paraId="29978C0C" w14:textId="77777777" w:rsidR="00185A58" w:rsidRPr="008C6566" w:rsidRDefault="00185A58" w:rsidP="00185A58">
      <w:pPr>
        <w:pStyle w:val="ConsPlusNormal"/>
        <w:suppressAutoHyphens w:val="0"/>
        <w:ind w:firstLine="709"/>
        <w:jc w:val="both"/>
        <w:rPr>
          <w:sz w:val="24"/>
          <w:szCs w:val="24"/>
        </w:rPr>
      </w:pPr>
      <w:r w:rsidRPr="008C6566">
        <w:rPr>
          <w:sz w:val="24"/>
          <w:szCs w:val="24"/>
        </w:rPr>
        <w:t>в) документарная проверка;</w:t>
      </w:r>
    </w:p>
    <w:p w14:paraId="35E469D9" w14:textId="77777777" w:rsidR="00185A58" w:rsidRPr="008C6566" w:rsidRDefault="00185A58" w:rsidP="00185A58">
      <w:pPr>
        <w:pStyle w:val="ConsPlusNormal"/>
        <w:suppressAutoHyphens w:val="0"/>
        <w:ind w:firstLine="709"/>
        <w:jc w:val="both"/>
        <w:rPr>
          <w:sz w:val="24"/>
          <w:szCs w:val="24"/>
        </w:rPr>
      </w:pPr>
      <w:r w:rsidRPr="008C6566">
        <w:rPr>
          <w:sz w:val="24"/>
          <w:szCs w:val="24"/>
        </w:rPr>
        <w:t>г) выездная проверка.</w:t>
      </w:r>
    </w:p>
    <w:p w14:paraId="16BD7A3C" w14:textId="77777777" w:rsidR="00185A58" w:rsidRPr="008C6566" w:rsidRDefault="00185A58" w:rsidP="00185A58">
      <w:pPr>
        <w:pStyle w:val="ConsPlusNormal"/>
        <w:suppressAutoHyphens w:val="0"/>
        <w:ind w:firstLine="709"/>
        <w:jc w:val="both"/>
        <w:rPr>
          <w:sz w:val="24"/>
          <w:szCs w:val="24"/>
        </w:rPr>
      </w:pPr>
      <w:r w:rsidRPr="008C6566">
        <w:rPr>
          <w:sz w:val="24"/>
          <w:szCs w:val="24"/>
        </w:rPr>
        <w:t>5.1.2. Без взаимодействия с контролируемыми лицами:</w:t>
      </w:r>
    </w:p>
    <w:p w14:paraId="7E06FF73"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C6566">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C6566">
        <w:rPr>
          <w:sz w:val="24"/>
          <w:szCs w:val="24"/>
        </w:rPr>
        <w:t>);</w:t>
      </w:r>
    </w:p>
    <w:p w14:paraId="6D82CCB2" w14:textId="77777777" w:rsidR="00185A58" w:rsidRPr="008C6566" w:rsidRDefault="00185A58" w:rsidP="00185A58">
      <w:pPr>
        <w:pStyle w:val="ConsPlusNormal"/>
        <w:suppressAutoHyphens w:val="0"/>
        <w:ind w:firstLine="567"/>
        <w:jc w:val="both"/>
        <w:rPr>
          <w:sz w:val="24"/>
          <w:szCs w:val="24"/>
        </w:rPr>
      </w:pPr>
      <w:r w:rsidRPr="008C6566">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4DF3B47C" w14:textId="77777777" w:rsidR="00185A58" w:rsidRPr="008C6566" w:rsidRDefault="00185A58" w:rsidP="00185A58">
      <w:pPr>
        <w:autoSpaceDE w:val="0"/>
        <w:autoSpaceDN w:val="0"/>
        <w:adjustRightInd w:val="0"/>
        <w:rPr>
          <w:rFonts w:eastAsiaTheme="minorHAnsi" w:cs="Arial"/>
          <w:lang w:eastAsia="en-US"/>
        </w:rPr>
      </w:pPr>
      <w:r w:rsidRPr="008C6566">
        <w:rPr>
          <w:rFonts w:cs="Arial"/>
        </w:rPr>
        <w:t xml:space="preserve">5.2. В соответствии с частью 2 статьи 61 Федерального закона № 248-ФЗ и пунктом 11 (3) постановления Правительства РФ от </w:t>
      </w:r>
      <w:r w:rsidRPr="008C6566">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14:paraId="195FE193" w14:textId="77777777" w:rsidR="00185A58" w:rsidRPr="008C6566" w:rsidRDefault="00185A58" w:rsidP="00185A58">
      <w:pPr>
        <w:autoSpaceDE w:val="0"/>
        <w:autoSpaceDN w:val="0"/>
        <w:adjustRightInd w:val="0"/>
        <w:rPr>
          <w:rFonts w:eastAsiaTheme="minorHAnsi" w:cs="Arial"/>
          <w:lang w:eastAsia="en-US"/>
        </w:rPr>
      </w:pPr>
      <w:r w:rsidRPr="008C6566">
        <w:rPr>
          <w:rFonts w:cs="Arial"/>
        </w:rPr>
        <w:t xml:space="preserve">5.3. </w:t>
      </w:r>
      <w:r w:rsidRPr="008C6566">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0E5D86CB"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08CAA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2D5419C7" w14:textId="77777777" w:rsidR="00185A58" w:rsidRPr="008C6566" w:rsidRDefault="00185A58" w:rsidP="00185A58">
      <w:pPr>
        <w:autoSpaceDE w:val="0"/>
        <w:autoSpaceDN w:val="0"/>
        <w:adjustRightInd w:val="0"/>
        <w:rPr>
          <w:rFonts w:eastAsiaTheme="minorHAnsi" w:cs="Arial"/>
          <w:lang w:eastAsia="en-US"/>
        </w:rPr>
      </w:pPr>
      <w:r w:rsidRPr="008C6566">
        <w:rPr>
          <w:rFonts w:cs="Arial"/>
        </w:rPr>
        <w:t xml:space="preserve">5.4. </w:t>
      </w:r>
      <w:r w:rsidRPr="008C6566">
        <w:rPr>
          <w:rFonts w:eastAsiaTheme="minorHAnsi" w:cs="Arial"/>
          <w:lang w:eastAsia="en-US"/>
        </w:rPr>
        <w:t xml:space="preserve">Администрация при поступлении сведений, предусмотренных </w:t>
      </w:r>
      <w:hyperlink r:id="rId29" w:history="1">
        <w:r w:rsidRPr="008C6566">
          <w:rPr>
            <w:rFonts w:eastAsiaTheme="minorHAnsi" w:cs="Arial"/>
            <w:lang w:eastAsia="en-US"/>
          </w:rPr>
          <w:t>частью 1 статьи 60</w:t>
        </w:r>
      </w:hyperlink>
      <w:r w:rsidRPr="008C6566">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Pr="008C6566">
          <w:rPr>
            <w:rFonts w:eastAsiaTheme="minorHAnsi" w:cs="Arial"/>
            <w:lang w:eastAsia="en-US"/>
          </w:rPr>
          <w:t>частью 5</w:t>
        </w:r>
      </w:hyperlink>
      <w:r w:rsidRPr="008C6566">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0E6DB359" w14:textId="77777777" w:rsidR="00185A58" w:rsidRPr="008C6566" w:rsidRDefault="00185A58" w:rsidP="00185A58">
      <w:pPr>
        <w:autoSpaceDE w:val="0"/>
        <w:autoSpaceDN w:val="0"/>
        <w:adjustRightInd w:val="0"/>
        <w:rPr>
          <w:rFonts w:eastAsiaTheme="minorHAnsi" w:cs="Arial"/>
          <w:lang w:eastAsia="en-US"/>
        </w:rPr>
      </w:pPr>
      <w:r w:rsidRPr="008C6566">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C6566">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1861ED2" w14:textId="77777777" w:rsidR="00185A58" w:rsidRPr="008C6566" w:rsidRDefault="00185A58" w:rsidP="00185A58">
      <w:pPr>
        <w:pStyle w:val="ConsPlusNormal"/>
        <w:suppressAutoHyphens w:val="0"/>
        <w:ind w:firstLine="709"/>
        <w:jc w:val="both"/>
        <w:rPr>
          <w:sz w:val="24"/>
          <w:szCs w:val="24"/>
        </w:rPr>
      </w:pPr>
      <w:r w:rsidRPr="008C6566">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592EB0" w14:textId="77777777" w:rsidR="00185A58" w:rsidRPr="008C6566" w:rsidRDefault="00185A58" w:rsidP="00185A58">
      <w:pPr>
        <w:pStyle w:val="ConsPlusNormal"/>
        <w:suppressAutoHyphens w:val="0"/>
        <w:ind w:firstLine="709"/>
        <w:jc w:val="both"/>
        <w:rPr>
          <w:sz w:val="24"/>
          <w:szCs w:val="24"/>
        </w:rPr>
      </w:pPr>
      <w:r w:rsidRPr="008C6566">
        <w:rPr>
          <w:sz w:val="24"/>
          <w:szCs w:val="24"/>
        </w:rPr>
        <w:t>В ходе инспекционного визита могут совершаться следующие контрольные действия:</w:t>
      </w:r>
    </w:p>
    <w:p w14:paraId="4560EBF5" w14:textId="77777777" w:rsidR="00185A58" w:rsidRPr="008C6566" w:rsidRDefault="00185A58" w:rsidP="00185A58">
      <w:pPr>
        <w:pStyle w:val="ConsPlusNormal"/>
        <w:suppressAutoHyphens w:val="0"/>
        <w:ind w:firstLine="709"/>
        <w:jc w:val="both"/>
        <w:rPr>
          <w:sz w:val="24"/>
          <w:szCs w:val="24"/>
        </w:rPr>
      </w:pPr>
      <w:r w:rsidRPr="008C6566">
        <w:rPr>
          <w:sz w:val="24"/>
          <w:szCs w:val="24"/>
        </w:rPr>
        <w:t>1) осмотр,</w:t>
      </w:r>
    </w:p>
    <w:p w14:paraId="3248DD90"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2) опрос, </w:t>
      </w:r>
    </w:p>
    <w:p w14:paraId="3068A2B3"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9366826" w14:textId="77777777" w:rsidR="00185A58" w:rsidRPr="008C6566" w:rsidRDefault="00185A58" w:rsidP="00185A58">
      <w:pPr>
        <w:pStyle w:val="ConsPlusNormal"/>
        <w:suppressAutoHyphens w:val="0"/>
        <w:ind w:firstLine="709"/>
        <w:jc w:val="both"/>
        <w:rPr>
          <w:sz w:val="24"/>
          <w:szCs w:val="24"/>
        </w:rPr>
      </w:pPr>
      <w:r w:rsidRPr="008C6566">
        <w:rPr>
          <w:sz w:val="24"/>
          <w:szCs w:val="24"/>
        </w:rPr>
        <w:t xml:space="preserve">4) получение письменных объяснений, </w:t>
      </w:r>
    </w:p>
    <w:p w14:paraId="77463957" w14:textId="77777777" w:rsidR="00185A58" w:rsidRPr="008C6566" w:rsidRDefault="00185A58" w:rsidP="00185A58">
      <w:pPr>
        <w:pStyle w:val="ConsPlusNormal"/>
        <w:suppressAutoHyphens w:val="0"/>
        <w:ind w:firstLine="709"/>
        <w:jc w:val="both"/>
        <w:rPr>
          <w:sz w:val="24"/>
          <w:szCs w:val="24"/>
        </w:rPr>
      </w:pPr>
      <w:r w:rsidRPr="008C6566">
        <w:rPr>
          <w:sz w:val="24"/>
          <w:szCs w:val="24"/>
        </w:rPr>
        <w:t>5) инструментальное обследование.</w:t>
      </w:r>
    </w:p>
    <w:p w14:paraId="5C12C001"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5CDAE0"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8C6566">
          <w:rPr>
            <w:rFonts w:eastAsiaTheme="minorHAnsi" w:cs="Arial"/>
            <w:lang w:eastAsia="en-US"/>
          </w:rPr>
          <w:t>пунктами 3</w:t>
        </w:r>
      </w:hyperlink>
      <w:r w:rsidRPr="008C6566">
        <w:rPr>
          <w:rFonts w:eastAsiaTheme="minorHAnsi" w:cs="Arial"/>
          <w:lang w:eastAsia="en-US"/>
        </w:rPr>
        <w:t xml:space="preserve">, </w:t>
      </w:r>
      <w:hyperlink r:id="rId32" w:history="1">
        <w:r w:rsidRPr="008C6566">
          <w:rPr>
            <w:rFonts w:eastAsiaTheme="minorHAnsi" w:cs="Arial"/>
            <w:lang w:eastAsia="en-US"/>
          </w:rPr>
          <w:t>4</w:t>
        </w:r>
      </w:hyperlink>
      <w:hyperlink r:id="rId33" w:history="1">
        <w:r w:rsidRPr="008C6566">
          <w:rPr>
            <w:rFonts w:eastAsiaTheme="minorHAnsi" w:cs="Arial"/>
            <w:lang w:eastAsia="en-US"/>
          </w:rPr>
          <w:t xml:space="preserve"> части 1</w:t>
        </w:r>
      </w:hyperlink>
      <w:r>
        <w:rPr>
          <w:rFonts w:eastAsiaTheme="minorHAnsi" w:cs="Arial"/>
          <w:lang w:eastAsia="en-US"/>
        </w:rPr>
        <w:t xml:space="preserve"> статьи 57</w:t>
      </w:r>
      <w:r w:rsidRPr="008C6566">
        <w:rPr>
          <w:rFonts w:eastAsiaTheme="minorHAnsi" w:cs="Arial"/>
          <w:lang w:eastAsia="en-US"/>
        </w:rPr>
        <w:t xml:space="preserve">, </w:t>
      </w:r>
      <w:hyperlink r:id="rId34" w:history="1">
        <w:r w:rsidRPr="008C6566">
          <w:rPr>
            <w:rFonts w:eastAsiaTheme="minorHAnsi" w:cs="Arial"/>
            <w:lang w:eastAsia="en-US"/>
          </w:rPr>
          <w:t>частью 12 статьи 66</w:t>
        </w:r>
      </w:hyperlink>
      <w:r w:rsidRPr="008C6566">
        <w:rPr>
          <w:rFonts w:eastAsiaTheme="minorHAnsi" w:cs="Arial"/>
          <w:lang w:eastAsia="en-US"/>
        </w:rPr>
        <w:t xml:space="preserve"> Федерального закона № 248-ФЗ.</w:t>
      </w:r>
    </w:p>
    <w:p w14:paraId="4345AE86"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3451AC7"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 xml:space="preserve">В ходе рейдового осмотра могут проводиться следующие </w:t>
      </w:r>
      <w:proofErr w:type="gramStart"/>
      <w:r w:rsidRPr="008C6566">
        <w:rPr>
          <w:sz w:val="24"/>
          <w:szCs w:val="24"/>
        </w:rPr>
        <w:t>контрольные  мероприятия</w:t>
      </w:r>
      <w:proofErr w:type="gramEnd"/>
      <w:r w:rsidRPr="008C6566">
        <w:rPr>
          <w:sz w:val="24"/>
          <w:szCs w:val="24"/>
        </w:rPr>
        <w:t>:</w:t>
      </w:r>
    </w:p>
    <w:p w14:paraId="6D2124CC"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t>осмотр;</w:t>
      </w:r>
    </w:p>
    <w:p w14:paraId="2B8DA484"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t>опрос;</w:t>
      </w:r>
    </w:p>
    <w:p w14:paraId="73ED1FE9"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t xml:space="preserve">получение письменных объяснений, </w:t>
      </w:r>
    </w:p>
    <w:p w14:paraId="6AEE242E"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lastRenderedPageBreak/>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CEEE056"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t xml:space="preserve">инструментальное обследование; </w:t>
      </w:r>
    </w:p>
    <w:p w14:paraId="0321252D" w14:textId="77777777" w:rsidR="00185A58" w:rsidRPr="008C6566" w:rsidRDefault="00185A58" w:rsidP="00185A58">
      <w:pPr>
        <w:pStyle w:val="ConsPlusNormal"/>
        <w:numPr>
          <w:ilvl w:val="0"/>
          <w:numId w:val="2"/>
        </w:numPr>
        <w:tabs>
          <w:tab w:val="left" w:pos="1134"/>
        </w:tabs>
        <w:suppressAutoHyphens w:val="0"/>
        <w:ind w:left="0" w:firstLine="567"/>
        <w:jc w:val="both"/>
        <w:rPr>
          <w:sz w:val="24"/>
          <w:szCs w:val="24"/>
        </w:rPr>
      </w:pPr>
      <w:r w:rsidRPr="008C6566">
        <w:rPr>
          <w:sz w:val="24"/>
          <w:szCs w:val="24"/>
        </w:rPr>
        <w:t>экспертиза.</w:t>
      </w:r>
    </w:p>
    <w:p w14:paraId="299BF256"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EAC8F8E"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cs="Arial"/>
        </w:rPr>
        <w:t xml:space="preserve"> </w:t>
      </w:r>
      <w:r w:rsidRPr="008C6566">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8C6566">
          <w:rPr>
            <w:rFonts w:eastAsiaTheme="minorHAnsi" w:cs="Arial"/>
            <w:lang w:eastAsia="en-US"/>
          </w:rPr>
          <w:t>пунктами 3</w:t>
        </w:r>
      </w:hyperlink>
      <w:r w:rsidRPr="008C6566">
        <w:rPr>
          <w:rFonts w:eastAsiaTheme="minorHAnsi" w:cs="Arial"/>
          <w:lang w:eastAsia="en-US"/>
        </w:rPr>
        <w:t xml:space="preserve">, </w:t>
      </w:r>
      <w:hyperlink r:id="rId36" w:history="1">
        <w:r w:rsidRPr="008C6566">
          <w:rPr>
            <w:rFonts w:eastAsiaTheme="minorHAnsi" w:cs="Arial"/>
            <w:lang w:eastAsia="en-US"/>
          </w:rPr>
          <w:t>4</w:t>
        </w:r>
      </w:hyperlink>
      <w:hyperlink r:id="rId37" w:history="1">
        <w:r w:rsidRPr="008C6566">
          <w:rPr>
            <w:rFonts w:eastAsiaTheme="minorHAnsi" w:cs="Arial"/>
            <w:lang w:eastAsia="en-US"/>
          </w:rPr>
          <w:t xml:space="preserve"> части 1</w:t>
        </w:r>
      </w:hyperlink>
      <w:r>
        <w:rPr>
          <w:rFonts w:eastAsiaTheme="minorHAnsi" w:cs="Arial"/>
          <w:lang w:eastAsia="en-US"/>
        </w:rPr>
        <w:t xml:space="preserve"> статьи 57</w:t>
      </w:r>
      <w:r w:rsidRPr="008C6566">
        <w:rPr>
          <w:rFonts w:eastAsiaTheme="minorHAnsi" w:cs="Arial"/>
          <w:lang w:eastAsia="en-US"/>
        </w:rPr>
        <w:t xml:space="preserve">, </w:t>
      </w:r>
      <w:hyperlink r:id="rId38" w:history="1">
        <w:r w:rsidRPr="008C6566">
          <w:rPr>
            <w:rFonts w:eastAsiaTheme="minorHAnsi" w:cs="Arial"/>
            <w:lang w:eastAsia="en-US"/>
          </w:rPr>
          <w:t>частью 12 статьи 66</w:t>
        </w:r>
      </w:hyperlink>
      <w:r w:rsidRPr="008C6566">
        <w:rPr>
          <w:rFonts w:eastAsiaTheme="minorHAnsi" w:cs="Arial"/>
          <w:lang w:eastAsia="en-US"/>
        </w:rPr>
        <w:t xml:space="preserve"> Федерального закона № 248-ФЗ.</w:t>
      </w:r>
    </w:p>
    <w:p w14:paraId="1D0C21EA"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 xml:space="preserve">5.8. Документарная проверка осуществляется в порядке, установленном статьей 72 Федерального закона № 248-ФЗ.  </w:t>
      </w:r>
    </w:p>
    <w:p w14:paraId="757DD3FD"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В ходе документарной проверки могут совершаться следующие контрольные действия:</w:t>
      </w:r>
    </w:p>
    <w:p w14:paraId="773A83C6" w14:textId="77777777" w:rsidR="00185A58" w:rsidRPr="008C6566" w:rsidRDefault="00185A58" w:rsidP="00185A58">
      <w:pPr>
        <w:pStyle w:val="ConsPlusNormal"/>
        <w:numPr>
          <w:ilvl w:val="0"/>
          <w:numId w:val="3"/>
        </w:numPr>
        <w:tabs>
          <w:tab w:val="left" w:pos="1134"/>
        </w:tabs>
        <w:suppressAutoHyphens w:val="0"/>
        <w:ind w:left="0" w:firstLine="567"/>
        <w:jc w:val="both"/>
        <w:rPr>
          <w:sz w:val="24"/>
          <w:szCs w:val="24"/>
        </w:rPr>
      </w:pPr>
      <w:r w:rsidRPr="008C6566">
        <w:rPr>
          <w:sz w:val="24"/>
          <w:szCs w:val="24"/>
        </w:rPr>
        <w:t>получение письменных объяснений;</w:t>
      </w:r>
    </w:p>
    <w:p w14:paraId="1ADE2E4E" w14:textId="77777777" w:rsidR="00185A58" w:rsidRPr="008C6566" w:rsidRDefault="00185A58" w:rsidP="00185A58">
      <w:pPr>
        <w:pStyle w:val="ConsPlusNormal"/>
        <w:numPr>
          <w:ilvl w:val="0"/>
          <w:numId w:val="3"/>
        </w:numPr>
        <w:tabs>
          <w:tab w:val="left" w:pos="1134"/>
        </w:tabs>
        <w:suppressAutoHyphens w:val="0"/>
        <w:ind w:left="0" w:firstLine="567"/>
        <w:jc w:val="both"/>
        <w:rPr>
          <w:sz w:val="24"/>
          <w:szCs w:val="24"/>
        </w:rPr>
      </w:pPr>
      <w:r w:rsidRPr="008C6566">
        <w:rPr>
          <w:sz w:val="24"/>
          <w:szCs w:val="24"/>
        </w:rPr>
        <w:t>истребование документов;</w:t>
      </w:r>
    </w:p>
    <w:p w14:paraId="58A3250D" w14:textId="77777777" w:rsidR="00185A58" w:rsidRPr="008C6566" w:rsidRDefault="00185A58" w:rsidP="00185A58">
      <w:pPr>
        <w:pStyle w:val="ConsPlusNormal"/>
        <w:numPr>
          <w:ilvl w:val="0"/>
          <w:numId w:val="3"/>
        </w:numPr>
        <w:tabs>
          <w:tab w:val="left" w:pos="1134"/>
        </w:tabs>
        <w:suppressAutoHyphens w:val="0"/>
        <w:ind w:left="0" w:firstLine="567"/>
        <w:jc w:val="both"/>
        <w:rPr>
          <w:sz w:val="24"/>
          <w:szCs w:val="24"/>
        </w:rPr>
      </w:pPr>
      <w:r w:rsidRPr="008C6566">
        <w:rPr>
          <w:sz w:val="24"/>
          <w:szCs w:val="24"/>
        </w:rPr>
        <w:t xml:space="preserve">экспертиза. </w:t>
      </w:r>
    </w:p>
    <w:p w14:paraId="05D13ED7" w14:textId="77777777" w:rsidR="00185A58" w:rsidRPr="008C6566" w:rsidRDefault="00185A58" w:rsidP="00185A58">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8C6566">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7646CC9"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8C6566">
          <w:rPr>
            <w:rFonts w:eastAsiaTheme="minorHAnsi" w:cs="Arial"/>
            <w:lang w:eastAsia="en-US"/>
          </w:rPr>
          <w:t>пунктами 3</w:t>
        </w:r>
      </w:hyperlink>
      <w:r w:rsidRPr="008C6566">
        <w:rPr>
          <w:rFonts w:eastAsiaTheme="minorHAnsi" w:cs="Arial"/>
          <w:lang w:eastAsia="en-US"/>
        </w:rPr>
        <w:t xml:space="preserve">, </w:t>
      </w:r>
      <w:hyperlink r:id="rId40" w:history="1">
        <w:r w:rsidRPr="008C6566">
          <w:rPr>
            <w:rFonts w:eastAsiaTheme="minorHAnsi" w:cs="Arial"/>
            <w:lang w:eastAsia="en-US"/>
          </w:rPr>
          <w:t>4</w:t>
        </w:r>
      </w:hyperlink>
      <w:hyperlink r:id="rId41" w:history="1">
        <w:r w:rsidRPr="008C6566">
          <w:rPr>
            <w:rFonts w:eastAsiaTheme="minorHAnsi" w:cs="Arial"/>
            <w:lang w:eastAsia="en-US"/>
          </w:rPr>
          <w:t xml:space="preserve"> части 1 статьи 57</w:t>
        </w:r>
      </w:hyperlink>
      <w:r w:rsidRPr="008C6566">
        <w:rPr>
          <w:rFonts w:eastAsiaTheme="minorHAnsi" w:cs="Arial"/>
          <w:lang w:eastAsia="en-US"/>
        </w:rPr>
        <w:t xml:space="preserve"> Федерального закона № 248-ФЗ.</w:t>
      </w:r>
    </w:p>
    <w:p w14:paraId="72AE3B13"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11D42DD"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eastAsiaTheme="minorHAnsi" w:cs="Arial"/>
          <w:lang w:eastAsia="en-US"/>
        </w:rPr>
        <w:t>Выездная проверка проводится в случае, если не представляется возможным:</w:t>
      </w:r>
    </w:p>
    <w:p w14:paraId="7A9ACE9B"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1FF50499"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8C6566">
          <w:rPr>
            <w:rFonts w:eastAsiaTheme="minorHAnsi" w:cs="Arial"/>
            <w:lang w:eastAsia="en-US"/>
          </w:rPr>
          <w:t>части 2</w:t>
        </w:r>
      </w:hyperlink>
      <w:r w:rsidRPr="008C6566">
        <w:rPr>
          <w:rFonts w:eastAsiaTheme="minorHAnsi" w:cs="Arial"/>
          <w:lang w:eastAsia="en-US"/>
        </w:rPr>
        <w:t xml:space="preserve"> статьи 73 </w:t>
      </w:r>
      <w:r w:rsidRPr="008C6566">
        <w:rPr>
          <w:rFonts w:eastAsiaTheme="minorHAnsi" w:cs="Arial"/>
          <w:lang w:eastAsia="en-US"/>
        </w:rPr>
        <w:lastRenderedPageBreak/>
        <w:t>Федерального закона № 248-ФЗ место и совершения необходимых контрольных действий, предусмотренных в рамках иного вида контрольных мероприятий.</w:t>
      </w:r>
    </w:p>
    <w:p w14:paraId="15BE37D4" w14:textId="77777777" w:rsidR="00185A58" w:rsidRPr="008C6566" w:rsidRDefault="00185A58" w:rsidP="00185A58">
      <w:pPr>
        <w:tabs>
          <w:tab w:val="left" w:pos="1134"/>
        </w:tabs>
        <w:autoSpaceDE w:val="0"/>
        <w:autoSpaceDN w:val="0"/>
        <w:adjustRightInd w:val="0"/>
        <w:rPr>
          <w:rFonts w:eastAsiaTheme="minorHAnsi" w:cs="Arial"/>
          <w:lang w:eastAsia="en-US"/>
        </w:rPr>
      </w:pPr>
      <w:r w:rsidRPr="008C6566">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8C6566">
          <w:rPr>
            <w:rFonts w:eastAsiaTheme="minorHAnsi" w:cs="Arial"/>
            <w:lang w:eastAsia="en-US"/>
          </w:rPr>
          <w:t>пунктами 3</w:t>
        </w:r>
      </w:hyperlink>
      <w:r w:rsidRPr="008C6566">
        <w:rPr>
          <w:rFonts w:eastAsiaTheme="minorHAnsi" w:cs="Arial"/>
          <w:lang w:eastAsia="en-US"/>
        </w:rPr>
        <w:t xml:space="preserve">, </w:t>
      </w:r>
      <w:hyperlink r:id="rId44" w:history="1">
        <w:r w:rsidRPr="008C6566">
          <w:rPr>
            <w:rFonts w:eastAsiaTheme="minorHAnsi" w:cs="Arial"/>
            <w:lang w:eastAsia="en-US"/>
          </w:rPr>
          <w:t>4</w:t>
        </w:r>
      </w:hyperlink>
      <w:hyperlink r:id="rId45" w:history="1">
        <w:r w:rsidRPr="008C6566">
          <w:rPr>
            <w:rFonts w:eastAsiaTheme="minorHAnsi" w:cs="Arial"/>
            <w:lang w:eastAsia="en-US"/>
          </w:rPr>
          <w:t xml:space="preserve"> части 1</w:t>
        </w:r>
      </w:hyperlink>
      <w:r w:rsidRPr="008C6566">
        <w:rPr>
          <w:rFonts w:eastAsiaTheme="minorHAnsi" w:cs="Arial"/>
          <w:lang w:eastAsia="en-US"/>
        </w:rPr>
        <w:t xml:space="preserve"> </w:t>
      </w:r>
      <w:hyperlink r:id="rId46" w:history="1">
        <w:r w:rsidRPr="008C6566">
          <w:rPr>
            <w:rFonts w:eastAsiaTheme="minorHAnsi" w:cs="Arial"/>
            <w:lang w:eastAsia="en-US"/>
          </w:rPr>
          <w:t xml:space="preserve"> статьи 57</w:t>
        </w:r>
      </w:hyperlink>
      <w:r w:rsidRPr="008C6566">
        <w:rPr>
          <w:rFonts w:eastAsiaTheme="minorHAnsi" w:cs="Arial"/>
          <w:lang w:eastAsia="en-US"/>
        </w:rPr>
        <w:t xml:space="preserve"> и </w:t>
      </w:r>
      <w:hyperlink r:id="rId47" w:history="1">
        <w:r w:rsidRPr="008C6566">
          <w:rPr>
            <w:rFonts w:eastAsiaTheme="minorHAnsi" w:cs="Arial"/>
            <w:lang w:eastAsia="en-US"/>
          </w:rPr>
          <w:t>частью 12</w:t>
        </w:r>
      </w:hyperlink>
      <w:hyperlink r:id="rId48" w:history="1">
        <w:r w:rsidRPr="008C6566">
          <w:rPr>
            <w:rFonts w:eastAsiaTheme="minorHAnsi" w:cs="Arial"/>
            <w:lang w:eastAsia="en-US"/>
          </w:rPr>
          <w:t xml:space="preserve"> статьи 66</w:t>
        </w:r>
      </w:hyperlink>
      <w:r w:rsidRPr="008C6566">
        <w:rPr>
          <w:rFonts w:eastAsiaTheme="minorHAnsi" w:cs="Arial"/>
          <w:lang w:eastAsia="en-US"/>
        </w:rPr>
        <w:t xml:space="preserve"> Федерального закона № 248-ФЗ.</w:t>
      </w:r>
    </w:p>
    <w:p w14:paraId="3D70761D" w14:textId="77777777" w:rsidR="00185A58" w:rsidRPr="008C6566" w:rsidRDefault="00185A58" w:rsidP="00185A58">
      <w:pPr>
        <w:pStyle w:val="ConsPlusNormal"/>
        <w:tabs>
          <w:tab w:val="left" w:pos="1134"/>
        </w:tabs>
        <w:suppressAutoHyphens w:val="0"/>
        <w:ind w:firstLine="567"/>
        <w:jc w:val="both"/>
        <w:rPr>
          <w:sz w:val="24"/>
          <w:szCs w:val="24"/>
        </w:rPr>
      </w:pPr>
      <w:r w:rsidRPr="008C6566">
        <w:rPr>
          <w:sz w:val="24"/>
          <w:szCs w:val="24"/>
        </w:rPr>
        <w:t>В ходе выездной проверки могут совершаться следующие контрольные действия:</w:t>
      </w:r>
    </w:p>
    <w:p w14:paraId="1E7015EC"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 xml:space="preserve">осмотр, </w:t>
      </w:r>
    </w:p>
    <w:p w14:paraId="4D05BAFA"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 xml:space="preserve">опрос, </w:t>
      </w:r>
    </w:p>
    <w:p w14:paraId="6FE2E428"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получение письменных объяснений,</w:t>
      </w:r>
    </w:p>
    <w:p w14:paraId="6E57BC7A"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 xml:space="preserve">истребование документов, </w:t>
      </w:r>
    </w:p>
    <w:p w14:paraId="36E68E87"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инструментальное обследование;</w:t>
      </w:r>
    </w:p>
    <w:p w14:paraId="45F6B4C6" w14:textId="77777777" w:rsidR="00185A58" w:rsidRPr="008C6566" w:rsidRDefault="00185A58" w:rsidP="00185A58">
      <w:pPr>
        <w:pStyle w:val="ConsPlusNormal"/>
        <w:numPr>
          <w:ilvl w:val="0"/>
          <w:numId w:val="4"/>
        </w:numPr>
        <w:tabs>
          <w:tab w:val="left" w:pos="1134"/>
        </w:tabs>
        <w:suppressAutoHyphens w:val="0"/>
        <w:ind w:left="0" w:firstLine="567"/>
        <w:jc w:val="both"/>
        <w:rPr>
          <w:sz w:val="24"/>
          <w:szCs w:val="24"/>
        </w:rPr>
      </w:pPr>
      <w:r w:rsidRPr="008C6566">
        <w:rPr>
          <w:sz w:val="24"/>
          <w:szCs w:val="24"/>
        </w:rPr>
        <w:t xml:space="preserve">экспертиза. </w:t>
      </w:r>
    </w:p>
    <w:p w14:paraId="2481E0B4" w14:textId="77777777" w:rsidR="00185A58" w:rsidRPr="008C6566" w:rsidRDefault="00185A58" w:rsidP="00185A58">
      <w:pPr>
        <w:pStyle w:val="ConsPlusNormal"/>
        <w:suppressAutoHyphens w:val="0"/>
        <w:ind w:firstLine="567"/>
        <w:jc w:val="both"/>
        <w:rPr>
          <w:sz w:val="24"/>
          <w:szCs w:val="24"/>
        </w:rPr>
      </w:pPr>
      <w:r w:rsidRPr="008C6566">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25962BE3"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9" w:history="1">
        <w:r w:rsidRPr="008C6566">
          <w:rPr>
            <w:rFonts w:eastAsiaTheme="minorHAnsi" w:cs="Arial"/>
            <w:lang w:eastAsia="en-US"/>
          </w:rPr>
          <w:t>статьи 60</w:t>
        </w:r>
      </w:hyperlink>
      <w:r w:rsidRPr="008C6566">
        <w:rPr>
          <w:rFonts w:eastAsiaTheme="minorHAnsi" w:cs="Arial"/>
          <w:lang w:eastAsia="en-US"/>
        </w:rPr>
        <w:t xml:space="preserve"> Федерального закона № 248-ФЗ;</w:t>
      </w:r>
    </w:p>
    <w:p w14:paraId="0D1E7CC8"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5A5CBE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8C9FE2"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50" w:history="1">
        <w:r w:rsidRPr="008C6566">
          <w:rPr>
            <w:rFonts w:eastAsiaTheme="minorHAnsi" w:cs="Arial"/>
            <w:lang w:eastAsia="en-US"/>
          </w:rPr>
          <w:t>частью 1 статьи 95</w:t>
        </w:r>
      </w:hyperlink>
      <w:r w:rsidRPr="008C6566">
        <w:rPr>
          <w:rFonts w:eastAsiaTheme="minorHAnsi" w:cs="Arial"/>
          <w:lang w:eastAsia="en-US"/>
        </w:rPr>
        <w:t xml:space="preserve"> Федерального закона № 248-ФЗ;</w:t>
      </w:r>
    </w:p>
    <w:p w14:paraId="41DE6CB4"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FD19CC"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6) уклонение контролируемого лица от проведения обязательного профилактического визита.</w:t>
      </w:r>
    </w:p>
    <w:p w14:paraId="64D369DE"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D9163C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6DADCC57"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3F8519E5"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8C6566">
          <w:rPr>
            <w:rFonts w:eastAsiaTheme="minorHAnsi" w:cs="Arial"/>
            <w:lang w:eastAsia="en-US"/>
          </w:rPr>
          <w:t>Кодексом</w:t>
        </w:r>
      </w:hyperlink>
      <w:r w:rsidRPr="008C6566">
        <w:rPr>
          <w:rFonts w:eastAsiaTheme="minorHAnsi" w:cs="Arial"/>
          <w:lang w:eastAsia="en-US"/>
        </w:rPr>
        <w:t xml:space="preserve"> Российской Федерации об административных правонарушениях;</w:t>
      </w:r>
    </w:p>
    <w:p w14:paraId="703F3C6E"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w:t>
      </w:r>
      <w:r w:rsidRPr="008C6566">
        <w:rPr>
          <w:rFonts w:eastAsiaTheme="minorHAnsi" w:cs="Arial"/>
          <w:lang w:eastAsia="en-US"/>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44FE4AC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A87E08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79BE71C3"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Решение администрации о проведении контрольного мероприятия принимается также:</w:t>
      </w:r>
    </w:p>
    <w:p w14:paraId="1A1F3F4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3BCC3162" w14:textId="77777777" w:rsidR="00185A58" w:rsidRPr="008C6566" w:rsidRDefault="00185A58" w:rsidP="00185A58">
      <w:pPr>
        <w:autoSpaceDE w:val="0"/>
        <w:autoSpaceDN w:val="0"/>
        <w:adjustRightInd w:val="0"/>
        <w:rPr>
          <w:rFonts w:eastAsiaTheme="minorHAnsi" w:cs="Arial"/>
          <w:lang w:eastAsia="en-US"/>
        </w:rPr>
      </w:pPr>
      <w:bookmarkStart w:id="4" w:name="Par2"/>
      <w:bookmarkEnd w:id="4"/>
      <w:r w:rsidRPr="008C6566">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38F503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C056975"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6AB83A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CE732F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C9B8453"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5304663"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808FC7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BCA130E"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5.19. Аудиозапись проводимого контрольного мероприятия осуществляется при отсутствии возможности осуществления видеозаписи.</w:t>
      </w:r>
    </w:p>
    <w:p w14:paraId="1249F84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5.20. При проведении контрольного мероприятия фотосъемка, аудио- и (или) видеозапись осуществляются в случаях:</w:t>
      </w:r>
    </w:p>
    <w:p w14:paraId="3AC6566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65ED26A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5F1875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в) отказа контролируемого лица должностному лицу в доступе на его объекты.</w:t>
      </w:r>
    </w:p>
    <w:p w14:paraId="2DE24CA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DA29A8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20EDEF2"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5.23. Проведение фотосъемки, аудио- и видеозаписи должно обеспечивать фиксацию даты, времени и места их проведения. </w:t>
      </w:r>
    </w:p>
    <w:p w14:paraId="4F8BC2B4"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3FB9569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43BF1F1"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2) временная нетрудоспособность на момент проведения контрольного мероприятия;</w:t>
      </w:r>
    </w:p>
    <w:p w14:paraId="4ABD7388"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8C6566">
          <w:rPr>
            <w:rFonts w:eastAsiaTheme="minorHAnsi" w:cs="Arial"/>
            <w:lang w:eastAsia="en-US"/>
          </w:rPr>
          <w:t>кодексом</w:t>
        </w:r>
      </w:hyperlink>
      <w:r w:rsidRPr="008C6566">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6105FF1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4) призыв на военную службу в соответствии с Федеральным </w:t>
      </w:r>
      <w:hyperlink r:id="rId53" w:history="1">
        <w:r w:rsidRPr="008C6566">
          <w:rPr>
            <w:rFonts w:eastAsiaTheme="minorHAnsi" w:cs="Arial"/>
            <w:lang w:eastAsia="en-US"/>
          </w:rPr>
          <w:t>законом</w:t>
        </w:r>
      </w:hyperlink>
      <w:r w:rsidRPr="008C6566">
        <w:rPr>
          <w:rFonts w:eastAsiaTheme="minorHAnsi" w:cs="Arial"/>
          <w:lang w:eastAsia="en-US"/>
        </w:rPr>
        <w:t xml:space="preserve"> от 28 марта 1998 года N 53-ФЗ "О воинской обязанности и военной службе".</w:t>
      </w:r>
    </w:p>
    <w:p w14:paraId="3E1841FE"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3A873EE" w14:textId="77777777" w:rsidR="00185A58" w:rsidRPr="008C6566" w:rsidRDefault="00185A58" w:rsidP="00185A58">
      <w:pPr>
        <w:autoSpaceDE w:val="0"/>
        <w:autoSpaceDN w:val="0"/>
        <w:adjustRightInd w:val="0"/>
        <w:rPr>
          <w:rFonts w:cs="Arial"/>
          <w:bCs/>
        </w:rPr>
      </w:pPr>
      <w:r w:rsidRPr="008C6566">
        <w:rPr>
          <w:rFonts w:eastAsiaTheme="minorHAnsi" w:cs="Arial"/>
          <w:lang w:eastAsia="en-US"/>
        </w:rPr>
        <w:t xml:space="preserve">5.25. </w:t>
      </w:r>
      <w:r w:rsidRPr="008C6566">
        <w:rPr>
          <w:rFonts w:cs="Arial"/>
          <w:bCs/>
        </w:rPr>
        <w:t>Порядок осуществления отдельных контрольных действий.</w:t>
      </w:r>
    </w:p>
    <w:p w14:paraId="30745651" w14:textId="77777777" w:rsidR="00185A58" w:rsidRPr="008C6566" w:rsidRDefault="00185A58" w:rsidP="00185A58">
      <w:pPr>
        <w:autoSpaceDE w:val="0"/>
        <w:autoSpaceDN w:val="0"/>
        <w:adjustRightInd w:val="0"/>
        <w:rPr>
          <w:rFonts w:cs="Arial"/>
          <w:bCs/>
        </w:rPr>
      </w:pPr>
      <w:r w:rsidRPr="008C6566">
        <w:rPr>
          <w:rFonts w:cs="Arial"/>
          <w:bCs/>
        </w:rPr>
        <w:t>5.25.1. Порядок отбора проб (образцов).</w:t>
      </w:r>
    </w:p>
    <w:p w14:paraId="7A2027A1" w14:textId="77777777" w:rsidR="00185A58" w:rsidRPr="008C6566" w:rsidRDefault="00185A58" w:rsidP="00185A58">
      <w:pPr>
        <w:autoSpaceDE w:val="0"/>
        <w:autoSpaceDN w:val="0"/>
        <w:adjustRightInd w:val="0"/>
        <w:rPr>
          <w:rFonts w:cs="Arial"/>
        </w:rPr>
      </w:pPr>
      <w:r w:rsidRPr="008C6566">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E9D5342" w14:textId="77777777" w:rsidR="00185A58" w:rsidRPr="008C6566" w:rsidRDefault="00185A58" w:rsidP="00185A58">
      <w:pPr>
        <w:autoSpaceDE w:val="0"/>
        <w:autoSpaceDN w:val="0"/>
        <w:adjustRightInd w:val="0"/>
        <w:rPr>
          <w:rFonts w:cs="Arial"/>
        </w:rPr>
      </w:pPr>
      <w:r w:rsidRPr="008C6566">
        <w:rPr>
          <w:rFonts w:cs="Arial"/>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348FE9E9" w14:textId="77777777" w:rsidR="00185A58" w:rsidRPr="008C6566" w:rsidRDefault="00185A58" w:rsidP="00185A58">
      <w:pPr>
        <w:autoSpaceDE w:val="0"/>
        <w:autoSpaceDN w:val="0"/>
        <w:adjustRightInd w:val="0"/>
        <w:rPr>
          <w:rFonts w:cs="Arial"/>
        </w:rPr>
      </w:pPr>
      <w:r w:rsidRPr="008C6566">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00D6ECF" w14:textId="77777777" w:rsidR="00185A58" w:rsidRPr="008C6566" w:rsidRDefault="00185A58" w:rsidP="00185A58">
      <w:pPr>
        <w:autoSpaceDE w:val="0"/>
        <w:autoSpaceDN w:val="0"/>
        <w:adjustRightInd w:val="0"/>
        <w:rPr>
          <w:rFonts w:cs="Arial"/>
        </w:rPr>
      </w:pPr>
      <w:r w:rsidRPr="008C6566">
        <w:rPr>
          <w:rFonts w:cs="Arial"/>
        </w:rPr>
        <w:t>Отобранные пробы (образцы) прилагаются к протоколу отбора проб (образцов).</w:t>
      </w:r>
    </w:p>
    <w:p w14:paraId="6E60A289" w14:textId="77777777" w:rsidR="00185A58" w:rsidRPr="008C6566" w:rsidRDefault="00185A58" w:rsidP="00185A58">
      <w:pPr>
        <w:autoSpaceDE w:val="0"/>
        <w:autoSpaceDN w:val="0"/>
        <w:adjustRightInd w:val="0"/>
        <w:rPr>
          <w:rFonts w:cs="Arial"/>
        </w:rPr>
      </w:pPr>
      <w:r w:rsidRPr="008C6566">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0C484979" w14:textId="77777777" w:rsidR="00185A58" w:rsidRPr="008C6566" w:rsidRDefault="00185A58" w:rsidP="00185A58">
      <w:pPr>
        <w:autoSpaceDE w:val="0"/>
        <w:autoSpaceDN w:val="0"/>
        <w:adjustRightInd w:val="0"/>
        <w:rPr>
          <w:rFonts w:cs="Arial"/>
        </w:rPr>
      </w:pPr>
      <w:r w:rsidRPr="008C6566">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4C37696B" w14:textId="77777777" w:rsidR="00185A58" w:rsidRPr="008C6566" w:rsidRDefault="00185A58" w:rsidP="00185A58">
      <w:pPr>
        <w:autoSpaceDE w:val="0"/>
        <w:autoSpaceDN w:val="0"/>
        <w:adjustRightInd w:val="0"/>
        <w:rPr>
          <w:rFonts w:cs="Arial"/>
        </w:rPr>
      </w:pPr>
      <w:r w:rsidRPr="008C6566">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4D40C23" w14:textId="77777777" w:rsidR="00185A58" w:rsidRPr="008C6566" w:rsidRDefault="00185A58" w:rsidP="00185A58">
      <w:pPr>
        <w:autoSpaceDE w:val="0"/>
        <w:autoSpaceDN w:val="0"/>
        <w:adjustRightInd w:val="0"/>
        <w:rPr>
          <w:rFonts w:cs="Arial"/>
          <w:bCs/>
        </w:rPr>
      </w:pPr>
      <w:r w:rsidRPr="008C6566">
        <w:rPr>
          <w:rFonts w:cs="Arial"/>
          <w:bCs/>
        </w:rPr>
        <w:t>5.25.2. Порядок осуществления досмотра.</w:t>
      </w:r>
    </w:p>
    <w:p w14:paraId="55E23B28" w14:textId="77777777" w:rsidR="00185A58" w:rsidRPr="008C6566" w:rsidRDefault="00185A58" w:rsidP="00185A58">
      <w:pPr>
        <w:autoSpaceDE w:val="0"/>
        <w:autoSpaceDN w:val="0"/>
        <w:adjustRightInd w:val="0"/>
        <w:rPr>
          <w:rFonts w:cs="Arial"/>
        </w:rPr>
      </w:pPr>
      <w:r w:rsidRPr="008C6566">
        <w:rPr>
          <w:rFonts w:cs="Arial"/>
        </w:rPr>
        <w:t>При осуществлении рейдового осмотра, выездной проверки может быть произведен досмотр.</w:t>
      </w:r>
    </w:p>
    <w:p w14:paraId="63046052" w14:textId="77777777" w:rsidR="00185A58" w:rsidRPr="008C6566" w:rsidRDefault="00185A58" w:rsidP="00185A58">
      <w:pPr>
        <w:autoSpaceDE w:val="0"/>
        <w:autoSpaceDN w:val="0"/>
        <w:adjustRightInd w:val="0"/>
        <w:rPr>
          <w:rFonts w:cs="Arial"/>
        </w:rPr>
      </w:pPr>
      <w:r w:rsidRPr="008C6566">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39F00E1E" w14:textId="77777777" w:rsidR="00185A58" w:rsidRPr="008C6566" w:rsidRDefault="00185A58" w:rsidP="00185A58">
      <w:pPr>
        <w:autoSpaceDE w:val="0"/>
        <w:autoSpaceDN w:val="0"/>
        <w:adjustRightInd w:val="0"/>
        <w:rPr>
          <w:rFonts w:cs="Arial"/>
        </w:rPr>
      </w:pPr>
      <w:r w:rsidRPr="008C6566">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495A770E" w14:textId="77777777" w:rsidR="00185A58" w:rsidRPr="008C6566" w:rsidRDefault="00185A58" w:rsidP="00185A58">
      <w:pPr>
        <w:autoSpaceDE w:val="0"/>
        <w:autoSpaceDN w:val="0"/>
        <w:adjustRightInd w:val="0"/>
        <w:rPr>
          <w:rFonts w:cs="Arial"/>
        </w:rPr>
      </w:pPr>
      <w:r w:rsidRPr="008C6566">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E962BFA" w14:textId="77777777" w:rsidR="00185A58" w:rsidRPr="008C6566" w:rsidRDefault="00185A58" w:rsidP="00185A58">
      <w:pPr>
        <w:autoSpaceDE w:val="0"/>
        <w:autoSpaceDN w:val="0"/>
        <w:adjustRightInd w:val="0"/>
        <w:rPr>
          <w:rFonts w:cs="Arial"/>
        </w:rPr>
      </w:pPr>
      <w:r w:rsidRPr="008C6566">
        <w:rPr>
          <w:rFonts w:cs="Arial"/>
        </w:rPr>
        <w:t>Информация о проведении досмотра включается в акт контрольного мероприятия.</w:t>
      </w:r>
    </w:p>
    <w:p w14:paraId="5221F222" w14:textId="77777777" w:rsidR="00185A58" w:rsidRPr="008C6566" w:rsidRDefault="00185A58" w:rsidP="00185A58">
      <w:pPr>
        <w:autoSpaceDE w:val="0"/>
        <w:autoSpaceDN w:val="0"/>
        <w:adjustRightInd w:val="0"/>
        <w:rPr>
          <w:rFonts w:cs="Arial"/>
          <w:bCs/>
        </w:rPr>
      </w:pPr>
      <w:r w:rsidRPr="008C6566">
        <w:rPr>
          <w:rFonts w:cs="Arial"/>
          <w:bCs/>
        </w:rPr>
        <w:t>5.25.3. Порядок проведения инструментального обследования.</w:t>
      </w:r>
    </w:p>
    <w:p w14:paraId="7B52D3CC" w14:textId="77777777" w:rsidR="00185A58" w:rsidRPr="008C6566" w:rsidRDefault="00185A58" w:rsidP="00185A58">
      <w:pPr>
        <w:autoSpaceDE w:val="0"/>
        <w:autoSpaceDN w:val="0"/>
        <w:adjustRightInd w:val="0"/>
        <w:rPr>
          <w:rFonts w:cs="Arial"/>
        </w:rPr>
      </w:pPr>
      <w:r w:rsidRPr="008C6566">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39423F5" w14:textId="77777777" w:rsidR="00185A58" w:rsidRPr="008C6566" w:rsidRDefault="00185A58" w:rsidP="00185A58">
      <w:pPr>
        <w:autoSpaceDE w:val="0"/>
        <w:autoSpaceDN w:val="0"/>
        <w:adjustRightInd w:val="0"/>
        <w:rPr>
          <w:rFonts w:cs="Arial"/>
        </w:rPr>
      </w:pPr>
      <w:r w:rsidRPr="008C6566">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53448BE" w14:textId="77777777" w:rsidR="00185A58" w:rsidRPr="008C6566" w:rsidRDefault="00185A58" w:rsidP="00185A58">
      <w:pPr>
        <w:autoSpaceDE w:val="0"/>
        <w:autoSpaceDN w:val="0"/>
        <w:adjustRightInd w:val="0"/>
        <w:rPr>
          <w:rFonts w:cs="Arial"/>
          <w:bCs/>
        </w:rPr>
      </w:pPr>
      <w:r w:rsidRPr="008C6566">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1D77997" w14:textId="77777777" w:rsidR="00185A58" w:rsidRPr="008C6566" w:rsidRDefault="00185A58" w:rsidP="00185A58">
      <w:pPr>
        <w:autoSpaceDE w:val="0"/>
        <w:autoSpaceDN w:val="0"/>
        <w:adjustRightInd w:val="0"/>
        <w:rPr>
          <w:rFonts w:cs="Arial"/>
          <w:bCs/>
        </w:rPr>
      </w:pPr>
      <w:r w:rsidRPr="008C6566">
        <w:rPr>
          <w:rFonts w:cs="Arial"/>
          <w:bCs/>
        </w:rPr>
        <w:lastRenderedPageBreak/>
        <w:t>5.25.4. Порядок проведения испытания.</w:t>
      </w:r>
    </w:p>
    <w:p w14:paraId="52606428" w14:textId="77777777" w:rsidR="00185A58" w:rsidRPr="008C6566" w:rsidRDefault="00185A58" w:rsidP="00185A58">
      <w:pPr>
        <w:autoSpaceDE w:val="0"/>
        <w:autoSpaceDN w:val="0"/>
        <w:adjustRightInd w:val="0"/>
        <w:rPr>
          <w:rFonts w:cs="Arial"/>
          <w:bCs/>
        </w:rPr>
      </w:pPr>
      <w:r w:rsidRPr="008C6566">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6EF2540" w14:textId="77777777" w:rsidR="00185A58" w:rsidRPr="008C6566" w:rsidRDefault="00185A58" w:rsidP="00185A58">
      <w:pPr>
        <w:autoSpaceDE w:val="0"/>
        <w:autoSpaceDN w:val="0"/>
        <w:adjustRightInd w:val="0"/>
        <w:rPr>
          <w:rFonts w:cs="Arial"/>
          <w:bCs/>
        </w:rPr>
      </w:pPr>
      <w:r w:rsidRPr="008C6566">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F74F679" w14:textId="77777777" w:rsidR="00185A58" w:rsidRPr="008C6566" w:rsidRDefault="00185A58" w:rsidP="00185A58">
      <w:pPr>
        <w:autoSpaceDE w:val="0"/>
        <w:autoSpaceDN w:val="0"/>
        <w:adjustRightInd w:val="0"/>
        <w:rPr>
          <w:rFonts w:cs="Arial"/>
          <w:bCs/>
        </w:rPr>
      </w:pPr>
      <w:r w:rsidRPr="008C6566">
        <w:rPr>
          <w:rFonts w:cs="Arial"/>
          <w:bCs/>
        </w:rPr>
        <w:t>5.25.5. Порядок проведения экспертизы.</w:t>
      </w:r>
    </w:p>
    <w:p w14:paraId="35203ADA" w14:textId="77777777" w:rsidR="00185A58" w:rsidRPr="008C6566" w:rsidRDefault="00185A58" w:rsidP="00185A58">
      <w:pPr>
        <w:autoSpaceDE w:val="0"/>
        <w:autoSpaceDN w:val="0"/>
        <w:adjustRightInd w:val="0"/>
        <w:rPr>
          <w:rFonts w:cs="Arial"/>
          <w:bCs/>
        </w:rPr>
      </w:pPr>
      <w:r w:rsidRPr="008C6566">
        <w:rPr>
          <w:rFonts w:cs="Arial"/>
          <w:bCs/>
        </w:rPr>
        <w:t>Экспертиза осуществляется экспертом или экспертной организацией по поручению администрации.</w:t>
      </w:r>
    </w:p>
    <w:p w14:paraId="307E8E32" w14:textId="77777777" w:rsidR="00185A58" w:rsidRPr="008C6566" w:rsidRDefault="00185A58" w:rsidP="00185A58">
      <w:pPr>
        <w:autoSpaceDE w:val="0"/>
        <w:autoSpaceDN w:val="0"/>
        <w:adjustRightInd w:val="0"/>
        <w:rPr>
          <w:rFonts w:cs="Arial"/>
        </w:rPr>
      </w:pPr>
      <w:r w:rsidRPr="008C6566">
        <w:rPr>
          <w:rFonts w:cs="Arial"/>
        </w:rPr>
        <w:t>При назначении и осуществлении экспертизы контролируемые лица имеют право:</w:t>
      </w:r>
    </w:p>
    <w:p w14:paraId="0221D535" w14:textId="77777777" w:rsidR="00185A58" w:rsidRPr="008C6566" w:rsidRDefault="00185A58" w:rsidP="00185A58">
      <w:pPr>
        <w:autoSpaceDE w:val="0"/>
        <w:autoSpaceDN w:val="0"/>
        <w:adjustRightInd w:val="0"/>
        <w:rPr>
          <w:rFonts w:cs="Arial"/>
        </w:rPr>
      </w:pPr>
      <w:r w:rsidRPr="008C6566">
        <w:rPr>
          <w:rFonts w:cs="Arial"/>
        </w:rPr>
        <w:t>1) информировать администрацию о наличии конфликта интересов у эксперта, экспертной организации;</w:t>
      </w:r>
    </w:p>
    <w:p w14:paraId="66FCF8D7" w14:textId="77777777" w:rsidR="00185A58" w:rsidRPr="008C6566" w:rsidRDefault="00185A58" w:rsidP="00185A58">
      <w:pPr>
        <w:autoSpaceDE w:val="0"/>
        <w:autoSpaceDN w:val="0"/>
        <w:adjustRightInd w:val="0"/>
        <w:rPr>
          <w:rFonts w:cs="Arial"/>
        </w:rPr>
      </w:pPr>
      <w:r w:rsidRPr="008C6566">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1E33EDB" w14:textId="77777777" w:rsidR="00185A58" w:rsidRPr="008C6566" w:rsidRDefault="00185A58" w:rsidP="00185A58">
      <w:pPr>
        <w:autoSpaceDE w:val="0"/>
        <w:autoSpaceDN w:val="0"/>
        <w:adjustRightInd w:val="0"/>
        <w:rPr>
          <w:rFonts w:cs="Arial"/>
        </w:rPr>
      </w:pPr>
      <w:r w:rsidRPr="008C6566">
        <w:rPr>
          <w:rFonts w:cs="Arial"/>
        </w:rPr>
        <w:t>3) присутствовать с разрешения должностного лица администрации при осуществлении экспертизы и давать объяснения эксперту;</w:t>
      </w:r>
    </w:p>
    <w:p w14:paraId="55EF0D82" w14:textId="77777777" w:rsidR="00185A58" w:rsidRPr="008C6566" w:rsidRDefault="00185A58" w:rsidP="00185A58">
      <w:pPr>
        <w:autoSpaceDE w:val="0"/>
        <w:autoSpaceDN w:val="0"/>
        <w:adjustRightInd w:val="0"/>
        <w:rPr>
          <w:rFonts w:cs="Arial"/>
        </w:rPr>
      </w:pPr>
      <w:r w:rsidRPr="008C6566">
        <w:rPr>
          <w:rFonts w:cs="Arial"/>
        </w:rPr>
        <w:t>4) знакомиться с заключением эксперта или экспертной организации.</w:t>
      </w:r>
    </w:p>
    <w:p w14:paraId="4EE605AC" w14:textId="77777777" w:rsidR="00185A58" w:rsidRPr="008C6566" w:rsidRDefault="00185A58" w:rsidP="00185A58">
      <w:pPr>
        <w:autoSpaceDE w:val="0"/>
        <w:autoSpaceDN w:val="0"/>
        <w:adjustRightInd w:val="0"/>
        <w:rPr>
          <w:rFonts w:cs="Arial"/>
        </w:rPr>
      </w:pPr>
      <w:r w:rsidRPr="008C6566">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9748254"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5B8D178" w14:textId="77777777" w:rsidR="00185A58" w:rsidRPr="008C6566" w:rsidRDefault="00185A58" w:rsidP="00185A58">
      <w:pPr>
        <w:autoSpaceDE w:val="0"/>
        <w:autoSpaceDN w:val="0"/>
        <w:adjustRightInd w:val="0"/>
        <w:rPr>
          <w:rFonts w:cs="Arial"/>
        </w:rPr>
      </w:pPr>
      <w:r w:rsidRPr="008C6566">
        <w:rPr>
          <w:rFonts w:cs="Arial"/>
        </w:rPr>
        <w:t xml:space="preserve"> Результаты экспертизы оформляются экспертным заключением.</w:t>
      </w:r>
    </w:p>
    <w:p w14:paraId="0E48B33A" w14:textId="77777777" w:rsidR="00185A58" w:rsidRPr="008C6566" w:rsidRDefault="00185A58" w:rsidP="00185A58">
      <w:pPr>
        <w:autoSpaceDE w:val="0"/>
        <w:autoSpaceDN w:val="0"/>
        <w:adjustRightInd w:val="0"/>
        <w:rPr>
          <w:rFonts w:eastAsiaTheme="minorHAnsi" w:cs="Arial"/>
          <w:lang w:eastAsia="en-US"/>
        </w:rPr>
      </w:pPr>
    </w:p>
    <w:p w14:paraId="16106841" w14:textId="77777777" w:rsidR="00185A58" w:rsidRPr="008C6566" w:rsidRDefault="00185A58" w:rsidP="00185A58">
      <w:pPr>
        <w:autoSpaceDE w:val="0"/>
        <w:autoSpaceDN w:val="0"/>
        <w:adjustRightInd w:val="0"/>
        <w:ind w:firstLine="0"/>
        <w:jc w:val="center"/>
        <w:rPr>
          <w:rFonts w:eastAsiaTheme="minorHAnsi" w:cs="Arial"/>
          <w:b/>
          <w:lang w:eastAsia="en-US"/>
        </w:rPr>
      </w:pPr>
      <w:r w:rsidRPr="008C6566">
        <w:rPr>
          <w:rFonts w:eastAsiaTheme="minorHAnsi" w:cs="Arial"/>
          <w:b/>
          <w:lang w:eastAsia="en-US"/>
        </w:rPr>
        <w:t>6. Порядок оформления результатов контрольного мероприятия.</w:t>
      </w:r>
    </w:p>
    <w:p w14:paraId="0E7C313A" w14:textId="77777777" w:rsidR="00185A58" w:rsidRPr="008C6566" w:rsidRDefault="00185A58" w:rsidP="00185A58">
      <w:pPr>
        <w:autoSpaceDE w:val="0"/>
        <w:autoSpaceDN w:val="0"/>
        <w:adjustRightInd w:val="0"/>
        <w:rPr>
          <w:rFonts w:eastAsiaTheme="minorHAnsi" w:cs="Arial"/>
          <w:b/>
          <w:lang w:eastAsia="en-US"/>
        </w:rPr>
      </w:pPr>
    </w:p>
    <w:p w14:paraId="4D79269B"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BCAEC6A"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2DC6BC2"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D1ED5BC"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72FA4245" w14:textId="77777777" w:rsidR="00185A58" w:rsidRPr="008C6566" w:rsidRDefault="00185A58" w:rsidP="00185A58">
      <w:pPr>
        <w:pStyle w:val="ConsPlusNormal"/>
        <w:suppressAutoHyphens w:val="0"/>
        <w:ind w:firstLine="709"/>
        <w:jc w:val="both"/>
        <w:rPr>
          <w:sz w:val="24"/>
          <w:szCs w:val="24"/>
        </w:rPr>
      </w:pPr>
      <w:r w:rsidRPr="008C6566">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5CD3B05"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2D5DDC4D"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04D93345" w14:textId="77777777" w:rsidR="00185A58" w:rsidRPr="008C6566" w:rsidRDefault="00185A58" w:rsidP="00185A58">
      <w:pPr>
        <w:autoSpaceDE w:val="0"/>
        <w:autoSpaceDN w:val="0"/>
        <w:adjustRightInd w:val="0"/>
        <w:rPr>
          <w:rFonts w:eastAsiaTheme="minorHAnsi" w:cs="Arial"/>
          <w:lang w:eastAsia="en-US"/>
        </w:rPr>
      </w:pPr>
    </w:p>
    <w:p w14:paraId="1B908183" w14:textId="77777777" w:rsidR="00185A58" w:rsidRPr="008C6566" w:rsidRDefault="00185A58" w:rsidP="00185A58">
      <w:pPr>
        <w:autoSpaceDE w:val="0"/>
        <w:autoSpaceDN w:val="0"/>
        <w:adjustRightInd w:val="0"/>
        <w:jc w:val="center"/>
        <w:rPr>
          <w:rFonts w:eastAsiaTheme="minorHAnsi" w:cs="Arial"/>
          <w:lang w:eastAsia="en-US"/>
        </w:rPr>
      </w:pPr>
    </w:p>
    <w:p w14:paraId="11C52ED9" w14:textId="77777777" w:rsidR="00185A58" w:rsidRPr="008C6566" w:rsidRDefault="00185A58" w:rsidP="00185A58">
      <w:pPr>
        <w:autoSpaceDE w:val="0"/>
        <w:autoSpaceDN w:val="0"/>
        <w:adjustRightInd w:val="0"/>
        <w:jc w:val="center"/>
        <w:rPr>
          <w:rFonts w:eastAsiaTheme="minorHAnsi" w:cs="Arial"/>
          <w:b/>
          <w:lang w:eastAsia="en-US"/>
        </w:rPr>
      </w:pPr>
      <w:r w:rsidRPr="008C6566">
        <w:rPr>
          <w:rFonts w:eastAsiaTheme="minorHAnsi" w:cs="Arial"/>
          <w:b/>
          <w:lang w:eastAsia="en-US"/>
        </w:rPr>
        <w:t>7. Меры, принимаемые по результатам контрольных мероприятий.</w:t>
      </w:r>
    </w:p>
    <w:p w14:paraId="54A2ED68" w14:textId="77777777" w:rsidR="00185A58" w:rsidRPr="008C6566" w:rsidRDefault="00185A58" w:rsidP="00185A58">
      <w:pPr>
        <w:pStyle w:val="ConsPlusNormal"/>
        <w:suppressAutoHyphens w:val="0"/>
        <w:ind w:firstLine="567"/>
        <w:jc w:val="both"/>
        <w:rPr>
          <w:sz w:val="24"/>
          <w:szCs w:val="24"/>
        </w:rPr>
      </w:pPr>
    </w:p>
    <w:p w14:paraId="097A9FED" w14:textId="77777777" w:rsidR="00185A58" w:rsidRPr="008C6566" w:rsidRDefault="00185A58" w:rsidP="00185A58">
      <w:pPr>
        <w:pStyle w:val="ConsPlusNormal"/>
        <w:suppressAutoHyphens w:val="0"/>
        <w:ind w:firstLine="567"/>
        <w:jc w:val="both"/>
        <w:rPr>
          <w:sz w:val="24"/>
          <w:szCs w:val="24"/>
        </w:rPr>
      </w:pPr>
      <w:r w:rsidRPr="008C6566">
        <w:rPr>
          <w:rFonts w:eastAsiaTheme="minorHAnsi"/>
          <w:sz w:val="24"/>
          <w:szCs w:val="24"/>
          <w:lang w:eastAsia="en-US"/>
        </w:rPr>
        <w:t xml:space="preserve">7.1. </w:t>
      </w:r>
      <w:r w:rsidRPr="008C6566">
        <w:rPr>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40560537" w14:textId="77777777" w:rsidR="00185A58" w:rsidRPr="008C6566" w:rsidRDefault="00185A58" w:rsidP="00185A58">
      <w:pPr>
        <w:pStyle w:val="ConsPlusNormal"/>
        <w:ind w:firstLine="567"/>
        <w:jc w:val="both"/>
        <w:rPr>
          <w:sz w:val="24"/>
          <w:szCs w:val="24"/>
        </w:rPr>
      </w:pPr>
      <w:r w:rsidRPr="008C6566">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F12D8B6" w14:textId="77777777" w:rsidR="00185A58" w:rsidRPr="008C6566" w:rsidRDefault="00185A58" w:rsidP="00185A58">
      <w:pPr>
        <w:pStyle w:val="ConsPlusNormal"/>
        <w:ind w:firstLine="567"/>
        <w:jc w:val="both"/>
        <w:rPr>
          <w:sz w:val="24"/>
          <w:szCs w:val="24"/>
        </w:rPr>
      </w:pPr>
      <w:r w:rsidRPr="008C656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1108DC4" w14:textId="77777777" w:rsidR="00185A58" w:rsidRPr="008C6566" w:rsidRDefault="00185A58" w:rsidP="00185A58">
      <w:pPr>
        <w:pStyle w:val="ConsPlusNormal"/>
        <w:ind w:firstLine="567"/>
        <w:jc w:val="both"/>
        <w:rPr>
          <w:sz w:val="24"/>
          <w:szCs w:val="24"/>
        </w:rPr>
      </w:pPr>
      <w:r w:rsidRPr="008C6566">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031B7545" w14:textId="77777777" w:rsidR="00185A58" w:rsidRPr="008C6566" w:rsidRDefault="00185A58" w:rsidP="00185A58">
      <w:pPr>
        <w:pStyle w:val="ConsPlusNormal"/>
        <w:ind w:firstLine="567"/>
        <w:jc w:val="both"/>
        <w:rPr>
          <w:sz w:val="24"/>
          <w:szCs w:val="24"/>
        </w:rPr>
      </w:pPr>
      <w:r w:rsidRPr="008C6566">
        <w:rPr>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4F6E7C1B" w14:textId="77777777" w:rsidR="00185A58" w:rsidRPr="008C6566" w:rsidRDefault="00185A58" w:rsidP="00185A58">
      <w:pPr>
        <w:autoSpaceDE w:val="0"/>
        <w:autoSpaceDN w:val="0"/>
        <w:adjustRightInd w:val="0"/>
        <w:rPr>
          <w:rFonts w:eastAsiaTheme="minorHAnsi" w:cs="Arial"/>
          <w:lang w:eastAsia="en-US"/>
        </w:rPr>
      </w:pPr>
      <w:r w:rsidRPr="008C6566">
        <w:rPr>
          <w:rFonts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8C6566">
        <w:rPr>
          <w:rFonts w:eastAsiaTheme="minorHAnsi" w:cs="Arial"/>
          <w:lang w:eastAsia="en-US"/>
        </w:rPr>
        <w:t xml:space="preserve"> </w:t>
      </w:r>
    </w:p>
    <w:p w14:paraId="5C9BFFC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4" w:history="1">
        <w:r w:rsidRPr="008C6566">
          <w:rPr>
            <w:rStyle w:val="a3"/>
            <w:rFonts w:eastAsiaTheme="minorHAnsi" w:cs="Arial"/>
            <w:color w:val="auto"/>
            <w:lang w:eastAsia="en-US"/>
          </w:rPr>
          <w:t>частью 1 статьи 19.4</w:t>
        </w:r>
      </w:hyperlink>
      <w:r w:rsidRPr="008C6566">
        <w:rPr>
          <w:rFonts w:eastAsiaTheme="minorHAnsi" w:cs="Arial"/>
          <w:lang w:eastAsia="en-US"/>
        </w:rPr>
        <w:t xml:space="preserve">, </w:t>
      </w:r>
      <w:hyperlink r:id="rId55" w:history="1">
        <w:r w:rsidRPr="008C6566">
          <w:rPr>
            <w:rStyle w:val="a3"/>
            <w:rFonts w:eastAsiaTheme="minorHAnsi" w:cs="Arial"/>
            <w:color w:val="auto"/>
            <w:lang w:eastAsia="en-US"/>
          </w:rPr>
          <w:t>статьей 19.4.1</w:t>
        </w:r>
      </w:hyperlink>
      <w:r w:rsidRPr="008C6566">
        <w:rPr>
          <w:rFonts w:eastAsiaTheme="minorHAnsi" w:cs="Arial"/>
          <w:lang w:eastAsia="en-US"/>
        </w:rPr>
        <w:t xml:space="preserve">, </w:t>
      </w:r>
      <w:hyperlink r:id="rId56" w:history="1">
        <w:r w:rsidRPr="008C6566">
          <w:rPr>
            <w:rStyle w:val="a3"/>
            <w:rFonts w:eastAsiaTheme="minorHAnsi" w:cs="Arial"/>
            <w:color w:val="auto"/>
            <w:lang w:eastAsia="en-US"/>
          </w:rPr>
          <w:t>частью 1</w:t>
        </w:r>
      </w:hyperlink>
      <w:r w:rsidRPr="008C6566">
        <w:rPr>
          <w:rFonts w:eastAsiaTheme="minorHAnsi" w:cs="Arial"/>
          <w:lang w:eastAsia="en-US"/>
        </w:rPr>
        <w:t xml:space="preserve"> статьи 19.5., </w:t>
      </w:r>
      <w:hyperlink r:id="rId57" w:history="1">
        <w:r w:rsidRPr="008C6566">
          <w:rPr>
            <w:rStyle w:val="a3"/>
            <w:rFonts w:eastAsiaTheme="minorHAnsi" w:cs="Arial"/>
            <w:color w:val="auto"/>
            <w:lang w:eastAsia="en-US"/>
          </w:rPr>
          <w:t>статьей 19.7</w:t>
        </w:r>
      </w:hyperlink>
      <w:r w:rsidRPr="008C6566">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67B19D8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3F57BD8" w14:textId="77777777" w:rsidR="00185A58" w:rsidRPr="008C6566" w:rsidRDefault="00185A58" w:rsidP="00185A58">
      <w:pPr>
        <w:autoSpaceDE w:val="0"/>
        <w:autoSpaceDN w:val="0"/>
        <w:adjustRightInd w:val="0"/>
        <w:ind w:firstLine="540"/>
        <w:rPr>
          <w:rFonts w:eastAsiaTheme="minorHAnsi" w:cs="Arial"/>
          <w:lang w:eastAsia="en-US"/>
        </w:rPr>
      </w:pPr>
    </w:p>
    <w:p w14:paraId="1B9CD69A" w14:textId="77777777" w:rsidR="00185A58" w:rsidRPr="008C6566" w:rsidRDefault="00185A58" w:rsidP="00185A58">
      <w:pPr>
        <w:autoSpaceDE w:val="0"/>
        <w:autoSpaceDN w:val="0"/>
        <w:adjustRightInd w:val="0"/>
        <w:ind w:firstLine="0"/>
        <w:jc w:val="center"/>
        <w:outlineLvl w:val="0"/>
        <w:rPr>
          <w:rFonts w:eastAsiaTheme="minorHAnsi" w:cs="Arial"/>
          <w:b/>
          <w:bCs/>
          <w:lang w:eastAsia="en-US"/>
        </w:rPr>
      </w:pPr>
      <w:r w:rsidRPr="008C6566">
        <w:rPr>
          <w:rFonts w:eastAsiaTheme="minorHAnsi" w:cs="Arial"/>
          <w:b/>
          <w:bCs/>
          <w:lang w:eastAsia="en-US"/>
        </w:rPr>
        <w:t>8. Досудебный порядок обжалования решений администрации,</w:t>
      </w:r>
    </w:p>
    <w:p w14:paraId="6AE19035" w14:textId="77777777" w:rsidR="00185A58" w:rsidRPr="008C6566" w:rsidRDefault="00185A58" w:rsidP="00185A58">
      <w:pPr>
        <w:autoSpaceDE w:val="0"/>
        <w:autoSpaceDN w:val="0"/>
        <w:adjustRightInd w:val="0"/>
        <w:ind w:firstLine="0"/>
        <w:jc w:val="center"/>
        <w:rPr>
          <w:rFonts w:eastAsiaTheme="minorHAnsi" w:cs="Arial"/>
          <w:b/>
          <w:bCs/>
          <w:lang w:eastAsia="en-US"/>
        </w:rPr>
      </w:pPr>
      <w:r w:rsidRPr="008C6566">
        <w:rPr>
          <w:rFonts w:eastAsiaTheme="minorHAnsi" w:cs="Arial"/>
          <w:b/>
          <w:bCs/>
          <w:lang w:eastAsia="en-US"/>
        </w:rPr>
        <w:t>действий (бездействия) должностных лиц при осуществлении</w:t>
      </w:r>
    </w:p>
    <w:p w14:paraId="6A663F48" w14:textId="77777777" w:rsidR="00185A58" w:rsidRPr="008C6566" w:rsidRDefault="00185A58" w:rsidP="00185A58">
      <w:pPr>
        <w:autoSpaceDE w:val="0"/>
        <w:autoSpaceDN w:val="0"/>
        <w:adjustRightInd w:val="0"/>
        <w:ind w:firstLine="0"/>
        <w:jc w:val="center"/>
        <w:rPr>
          <w:rFonts w:eastAsiaTheme="minorHAnsi" w:cs="Arial"/>
          <w:b/>
          <w:bCs/>
          <w:lang w:eastAsia="en-US"/>
        </w:rPr>
      </w:pPr>
      <w:r w:rsidRPr="008C6566">
        <w:rPr>
          <w:rFonts w:eastAsiaTheme="minorHAnsi" w:cs="Arial"/>
          <w:b/>
          <w:bCs/>
          <w:lang w:eastAsia="en-US"/>
        </w:rPr>
        <w:t>муниципального контроля на автомобильном транспорте.</w:t>
      </w:r>
    </w:p>
    <w:p w14:paraId="6F969B13" w14:textId="77777777" w:rsidR="00185A58" w:rsidRPr="008C6566" w:rsidRDefault="00185A58" w:rsidP="00185A58">
      <w:pPr>
        <w:autoSpaceDE w:val="0"/>
        <w:autoSpaceDN w:val="0"/>
        <w:adjustRightInd w:val="0"/>
        <w:ind w:firstLine="0"/>
        <w:rPr>
          <w:rFonts w:eastAsiaTheme="minorHAnsi" w:cs="Arial"/>
          <w:lang w:eastAsia="en-US"/>
        </w:rPr>
      </w:pPr>
    </w:p>
    <w:p w14:paraId="7FC813A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8.1. Решения администрации, действия (бездействие) должностных лиц, осуществляющих муниципальный контроль на автомобильном транспорте, могут быть обжалованы в порядке, установленном </w:t>
      </w:r>
      <w:hyperlink r:id="rId58" w:history="1">
        <w:r w:rsidRPr="008C6566">
          <w:rPr>
            <w:rFonts w:eastAsiaTheme="minorHAnsi" w:cs="Arial"/>
            <w:lang w:eastAsia="en-US"/>
          </w:rPr>
          <w:t>главой 9</w:t>
        </w:r>
      </w:hyperlink>
      <w:r w:rsidRPr="008C6566">
        <w:rPr>
          <w:rFonts w:eastAsiaTheme="minorHAnsi" w:cs="Arial"/>
          <w:lang w:eastAsia="en-US"/>
        </w:rPr>
        <w:t xml:space="preserve"> Федерального закона от 31 июля 2020 года № 248-ФЗ "О государственном контроле (надзоре) и муниципальном контроле в Российской Федерации".</w:t>
      </w:r>
    </w:p>
    <w:p w14:paraId="39A6A8F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8C6566">
        <w:rPr>
          <w:rFonts w:eastAsiaTheme="minorHAnsi" w:cs="Arial"/>
          <w:lang w:eastAsia="en-US"/>
        </w:rPr>
        <w:t>контрольных  мероприятий</w:t>
      </w:r>
      <w:proofErr w:type="gramEnd"/>
      <w:r w:rsidRPr="008C6566">
        <w:rPr>
          <w:rFonts w:eastAsiaTheme="minorHAnsi" w:cs="Arial"/>
          <w:lang w:eastAsia="en-US"/>
        </w:rPr>
        <w:t xml:space="preserve"> обладает контролируемое лицо.</w:t>
      </w:r>
    </w:p>
    <w:p w14:paraId="49ABCCBD"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5EDA486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7719484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1FF78F7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При подаче жалобы организацией жалоба подписывается усиленной квалифицированной электронной подписью.</w:t>
      </w:r>
    </w:p>
    <w:p w14:paraId="774855E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 xml:space="preserve">8.5. Жалоба на действия (бездействие) должностных лиц </w:t>
      </w:r>
      <w:proofErr w:type="gramStart"/>
      <w:r w:rsidRPr="008C6566">
        <w:rPr>
          <w:rFonts w:eastAsiaTheme="minorHAnsi" w:cs="Arial"/>
          <w:lang w:eastAsia="en-US"/>
        </w:rPr>
        <w:t>администрации  рассматривается</w:t>
      </w:r>
      <w:proofErr w:type="gramEnd"/>
      <w:r w:rsidRPr="008C6566">
        <w:rPr>
          <w:rFonts w:eastAsiaTheme="minorHAnsi" w:cs="Arial"/>
          <w:lang w:eastAsia="en-US"/>
        </w:rPr>
        <w:t xml:space="preserve"> главой администрации, а в его отсутствие - лицом, исполняющим его обязанности (далее – глава администрации).</w:t>
      </w:r>
    </w:p>
    <w:p w14:paraId="2D1427D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Жалоба на действие (бездействие) главы администрации рассматриваются главой администрации. </w:t>
      </w:r>
    </w:p>
    <w:p w14:paraId="7948D0B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797D1C54"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1) решений о проведении контрольных мероприятий и обязательных профилактических визитов;</w:t>
      </w:r>
    </w:p>
    <w:p w14:paraId="4FB4C6E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14:paraId="653FD75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5D355117"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4) решений об отнесении объектов контроля к соответствующей категории риска;</w:t>
      </w:r>
    </w:p>
    <w:p w14:paraId="6174BE7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14:paraId="56BABBC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14:paraId="54C2D37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137D7C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665D825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2C5E6BB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D5848F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8.7. Жалоба может содержать ходатайство о приостановлении исполнения обжалуемого решения администрации.</w:t>
      </w:r>
    </w:p>
    <w:p w14:paraId="7EF3151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Глава (заместитель главы) администрации в срок не позднее двух рабочих дней со дня регистрации жалобы принимает решение:</w:t>
      </w:r>
    </w:p>
    <w:p w14:paraId="4E7E42B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о приостановлении исполнения обжалуемого решения администрации;</w:t>
      </w:r>
    </w:p>
    <w:p w14:paraId="5CD25B7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об отказе в приостановлении исполнения обжалуемого решения администрации.</w:t>
      </w:r>
    </w:p>
    <w:p w14:paraId="0D0AECA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772553A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14:paraId="6E07F69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1) жалоба подана после истечения сроков подачи жалобы, установленных </w:t>
      </w:r>
      <w:hyperlink r:id="rId59" w:history="1">
        <w:r w:rsidRPr="008C6566">
          <w:rPr>
            <w:rFonts w:eastAsiaTheme="minorHAnsi" w:cs="Arial"/>
            <w:lang w:eastAsia="en-US"/>
          </w:rPr>
          <w:t>частями 5</w:t>
        </w:r>
      </w:hyperlink>
      <w:r w:rsidRPr="008C6566">
        <w:rPr>
          <w:rFonts w:eastAsiaTheme="minorHAnsi" w:cs="Arial"/>
          <w:lang w:eastAsia="en-US"/>
        </w:rPr>
        <w:t xml:space="preserve"> и </w:t>
      </w:r>
      <w:hyperlink r:id="rId60" w:history="1">
        <w:r w:rsidRPr="008C6566">
          <w:rPr>
            <w:rFonts w:eastAsiaTheme="minorHAnsi" w:cs="Arial"/>
            <w:lang w:eastAsia="en-US"/>
          </w:rPr>
          <w:t>6 статьи 40</w:t>
        </w:r>
      </w:hyperlink>
      <w:r w:rsidRPr="008C6566">
        <w:rPr>
          <w:rFonts w:eastAsiaTheme="minorHAnsi" w:cs="Arial"/>
          <w:lang w:eastAsia="en-US"/>
        </w:rPr>
        <w:t xml:space="preserve"> Федерального закона № 248-ФЗ, и не содержит ходатайства о восстановлении пропущенного срока на подачу жалобы;</w:t>
      </w:r>
    </w:p>
    <w:p w14:paraId="428C5B5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2) в удовлетворении ходатайства о восстановлении пропущенного срока на подачу жалобы отказано;</w:t>
      </w:r>
    </w:p>
    <w:p w14:paraId="1D9A14DE"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3) до принятия решения по жалобе от контролируемого лица, ее подавшего, поступило заявление об отзыве жалобы;</w:t>
      </w:r>
    </w:p>
    <w:p w14:paraId="3B1F5BD2"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4) имеется решение суда по вопросам, поставленным в жалобе;</w:t>
      </w:r>
    </w:p>
    <w:p w14:paraId="3D12529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5) ранее в администрацию была подана другая жалоба от того же контролируемого лица по тем же основаниям;</w:t>
      </w:r>
    </w:p>
    <w:p w14:paraId="02F759C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8C6566">
        <w:rPr>
          <w:rFonts w:eastAsiaTheme="minorHAnsi" w:cs="Arial"/>
          <w:lang w:eastAsia="en-US"/>
        </w:rPr>
        <w:t>администрации</w:t>
      </w:r>
      <w:proofErr w:type="gramEnd"/>
      <w:r w:rsidRPr="008C6566">
        <w:rPr>
          <w:rFonts w:eastAsiaTheme="minorHAnsi" w:cs="Arial"/>
          <w:lang w:eastAsia="en-US"/>
        </w:rPr>
        <w:t xml:space="preserve"> а также членов их семей;</w:t>
      </w:r>
    </w:p>
    <w:p w14:paraId="663AEDFE"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DC921E8"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 жалоба подана в ненадлежащий уполномоченный орган;</w:t>
      </w:r>
    </w:p>
    <w:p w14:paraId="2826C30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14:paraId="7215E10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4C65B2F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748E776D"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14:paraId="1888936D"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4A8C75C5"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Жалоба контролируемого лица </w:t>
      </w:r>
      <w:proofErr w:type="gramStart"/>
      <w:r w:rsidRPr="008C6566">
        <w:rPr>
          <w:rFonts w:eastAsiaTheme="minorHAnsi" w:cs="Arial"/>
          <w:lang w:eastAsia="en-US"/>
        </w:rPr>
        <w:t>на решений</w:t>
      </w:r>
      <w:proofErr w:type="gramEnd"/>
      <w:r w:rsidRPr="008C6566">
        <w:rPr>
          <w:rFonts w:eastAsiaTheme="minorHAnsi" w:cs="Arial"/>
          <w:lang w:eastAsia="en-US"/>
        </w:rPr>
        <w:t xml:space="preserve"> об отнесении объектов контроля к соответствующей категории риска рассматривается в срок не более пяти рабочих дней. </w:t>
      </w:r>
    </w:p>
    <w:p w14:paraId="098ED0C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46EB027B"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40CB1362"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49B3634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Неполучение от контролируемого лица дополнительной информации и документов, относящихся </w:t>
      </w:r>
      <w:proofErr w:type="gramStart"/>
      <w:r w:rsidRPr="008C6566">
        <w:rPr>
          <w:rFonts w:eastAsiaTheme="minorHAnsi" w:cs="Arial"/>
          <w:lang w:eastAsia="en-US"/>
        </w:rPr>
        <w:t>в предмету</w:t>
      </w:r>
      <w:proofErr w:type="gramEnd"/>
      <w:r w:rsidRPr="008C6566">
        <w:rPr>
          <w:rFonts w:eastAsiaTheme="minorHAnsi" w:cs="Arial"/>
          <w:lang w:eastAsia="en-US"/>
        </w:rPr>
        <w:t xml:space="preserve"> жалобы, не являются основанием для отказа в рассмотрению жалобы.</w:t>
      </w:r>
    </w:p>
    <w:p w14:paraId="01F3877D"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6A175D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B329220"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4E1C9816"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lastRenderedPageBreak/>
        <w:t>8.10. По итогам рассмотрения жалобы глава (заместитель главы) администрации принимает одно из следующих решений:</w:t>
      </w:r>
    </w:p>
    <w:p w14:paraId="3A036241"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1) оставляет жалобу без удовлетворения;</w:t>
      </w:r>
    </w:p>
    <w:p w14:paraId="2EDD1E6C"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2) отменяет решение администрации полностью или частично;</w:t>
      </w:r>
    </w:p>
    <w:p w14:paraId="73E4E1A9"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3) отменяет решение администрации полностью и принимает новое решение;</w:t>
      </w:r>
    </w:p>
    <w:p w14:paraId="2EB1F4BA"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 xml:space="preserve">4) признает действия (бездействие) должностных лиц администрации незаконными и выносит </w:t>
      </w:r>
      <w:proofErr w:type="gramStart"/>
      <w:r w:rsidRPr="008C6566">
        <w:rPr>
          <w:rFonts w:eastAsiaTheme="minorHAnsi" w:cs="Arial"/>
          <w:lang w:eastAsia="en-US"/>
        </w:rPr>
        <w:t>решение по существу</w:t>
      </w:r>
      <w:proofErr w:type="gramEnd"/>
      <w:r w:rsidRPr="008C6566">
        <w:rPr>
          <w:rFonts w:eastAsiaTheme="minorHAnsi" w:cs="Arial"/>
          <w:lang w:eastAsia="en-US"/>
        </w:rPr>
        <w:t>, в том числе об осуществлении при необходимости определенных действий.</w:t>
      </w:r>
    </w:p>
    <w:p w14:paraId="7C063F6F" w14:textId="77777777" w:rsidR="00185A58" w:rsidRPr="008C6566" w:rsidRDefault="00185A58" w:rsidP="00185A58">
      <w:pPr>
        <w:autoSpaceDE w:val="0"/>
        <w:autoSpaceDN w:val="0"/>
        <w:adjustRightInd w:val="0"/>
        <w:ind w:firstLine="540"/>
        <w:rPr>
          <w:rFonts w:eastAsiaTheme="minorHAnsi" w:cs="Arial"/>
          <w:lang w:eastAsia="en-US"/>
        </w:rPr>
      </w:pPr>
      <w:r w:rsidRPr="008C6566">
        <w:rPr>
          <w:rFonts w:eastAsiaTheme="minorHAnsi" w:cs="Arial"/>
          <w:lang w:eastAsia="en-US"/>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16BC8A8D" w14:textId="77777777" w:rsidR="00185A58" w:rsidRPr="008C6566" w:rsidRDefault="00185A58" w:rsidP="00185A58">
      <w:pPr>
        <w:autoSpaceDE w:val="0"/>
        <w:autoSpaceDN w:val="0"/>
        <w:adjustRightInd w:val="0"/>
        <w:ind w:firstLine="540"/>
        <w:rPr>
          <w:rFonts w:eastAsiaTheme="minorHAnsi" w:cs="Arial"/>
          <w:lang w:eastAsia="en-US"/>
        </w:rPr>
      </w:pPr>
    </w:p>
    <w:p w14:paraId="5A1BF533" w14:textId="77777777" w:rsidR="00185A58" w:rsidRPr="008C6566" w:rsidRDefault="00185A58" w:rsidP="00185A58">
      <w:pPr>
        <w:autoSpaceDE w:val="0"/>
        <w:autoSpaceDN w:val="0"/>
        <w:adjustRightInd w:val="0"/>
        <w:ind w:firstLine="540"/>
        <w:rPr>
          <w:rFonts w:eastAsiaTheme="minorHAnsi" w:cs="Arial"/>
          <w:lang w:eastAsia="en-US"/>
        </w:rPr>
      </w:pPr>
    </w:p>
    <w:p w14:paraId="7D9A8548" w14:textId="77777777" w:rsidR="00185A58" w:rsidRPr="008C6566" w:rsidRDefault="00185A58" w:rsidP="00185A58">
      <w:pPr>
        <w:pStyle w:val="ConsPlusNormal"/>
        <w:numPr>
          <w:ilvl w:val="0"/>
          <w:numId w:val="7"/>
        </w:numPr>
        <w:suppressAutoHyphens w:val="0"/>
        <w:jc w:val="center"/>
        <w:rPr>
          <w:b/>
          <w:sz w:val="24"/>
          <w:szCs w:val="24"/>
        </w:rPr>
      </w:pPr>
      <w:r w:rsidRPr="008C6566">
        <w:rPr>
          <w:b/>
          <w:sz w:val="24"/>
          <w:szCs w:val="24"/>
        </w:rPr>
        <w:t>Оценка результативности и эффективности осуществления муниципального контроля на автомобильном транспорте</w:t>
      </w:r>
    </w:p>
    <w:p w14:paraId="2BF8209B" w14:textId="77777777" w:rsidR="00185A58" w:rsidRPr="008C6566" w:rsidRDefault="00185A58" w:rsidP="00185A58">
      <w:pPr>
        <w:pStyle w:val="ConsPlusNormal"/>
        <w:suppressAutoHyphens w:val="0"/>
        <w:ind w:firstLine="0"/>
        <w:jc w:val="center"/>
        <w:rPr>
          <w:sz w:val="24"/>
          <w:szCs w:val="24"/>
        </w:rPr>
      </w:pPr>
    </w:p>
    <w:p w14:paraId="6907A11D" w14:textId="77777777" w:rsidR="00185A58" w:rsidRPr="008C6566" w:rsidRDefault="00185A58" w:rsidP="00185A58">
      <w:pPr>
        <w:pStyle w:val="1"/>
        <w:suppressAutoHyphens w:val="0"/>
        <w:ind w:firstLine="709"/>
        <w:jc w:val="both"/>
        <w:rPr>
          <w:rFonts w:ascii="Arial" w:hAnsi="Arial" w:cs="Arial"/>
          <w:sz w:val="24"/>
          <w:szCs w:val="24"/>
        </w:rPr>
      </w:pPr>
      <w:r w:rsidRPr="008C6566">
        <w:rPr>
          <w:rFonts w:ascii="Arial" w:hAnsi="Arial" w:cs="Arial"/>
          <w:sz w:val="24"/>
          <w:szCs w:val="24"/>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4BCC853" w14:textId="77777777" w:rsidR="00185A58" w:rsidRPr="008C6566" w:rsidRDefault="00185A58" w:rsidP="00185A58">
      <w:pPr>
        <w:pStyle w:val="ConsPlusNormal"/>
        <w:suppressAutoHyphens w:val="0"/>
        <w:ind w:firstLine="709"/>
        <w:jc w:val="both"/>
        <w:rPr>
          <w:sz w:val="24"/>
          <w:szCs w:val="24"/>
        </w:rPr>
      </w:pPr>
    </w:p>
    <w:p w14:paraId="395DFC7B" w14:textId="77777777" w:rsidR="00185A58" w:rsidRPr="008C6566" w:rsidRDefault="00185A58" w:rsidP="00185A58">
      <w:pPr>
        <w:pStyle w:val="ConsPlusNormal"/>
        <w:numPr>
          <w:ilvl w:val="0"/>
          <w:numId w:val="7"/>
        </w:numPr>
        <w:suppressAutoHyphens w:val="0"/>
        <w:jc w:val="center"/>
        <w:rPr>
          <w:b/>
          <w:sz w:val="24"/>
          <w:szCs w:val="24"/>
        </w:rPr>
      </w:pPr>
      <w:r w:rsidRPr="008C6566">
        <w:rPr>
          <w:b/>
          <w:sz w:val="24"/>
          <w:szCs w:val="24"/>
        </w:rPr>
        <w:t xml:space="preserve"> Заключительные положения</w:t>
      </w:r>
    </w:p>
    <w:p w14:paraId="65ABDCD6" w14:textId="77777777" w:rsidR="00185A58" w:rsidRPr="008C6566" w:rsidRDefault="00185A58" w:rsidP="00185A58">
      <w:pPr>
        <w:pStyle w:val="ConsPlusNormal"/>
        <w:suppressAutoHyphens w:val="0"/>
        <w:ind w:firstLine="0"/>
        <w:rPr>
          <w:sz w:val="24"/>
          <w:szCs w:val="24"/>
        </w:rPr>
      </w:pPr>
    </w:p>
    <w:p w14:paraId="0D43FC00" w14:textId="77777777" w:rsidR="00185A58" w:rsidRPr="008C6566" w:rsidRDefault="00185A58" w:rsidP="00185A58">
      <w:pPr>
        <w:autoSpaceDE w:val="0"/>
        <w:autoSpaceDN w:val="0"/>
        <w:adjustRightInd w:val="0"/>
        <w:rPr>
          <w:rFonts w:cs="Arial"/>
        </w:rPr>
      </w:pPr>
      <w:r w:rsidRPr="008C6566">
        <w:rPr>
          <w:rFonts w:cs="Arial"/>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8C6566">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Pr="008C6566">
        <w:rPr>
          <w:rFonts w:cs="Arial"/>
        </w:rPr>
        <w:t>.</w:t>
      </w:r>
    </w:p>
    <w:p w14:paraId="042741F4" w14:textId="77777777" w:rsidR="00185A58" w:rsidRPr="008C6566" w:rsidRDefault="00185A58" w:rsidP="00185A58">
      <w:pPr>
        <w:autoSpaceDE w:val="0"/>
        <w:autoSpaceDN w:val="0"/>
        <w:adjustRightInd w:val="0"/>
        <w:rPr>
          <w:rFonts w:eastAsiaTheme="minorHAnsi" w:cs="Arial"/>
          <w:lang w:eastAsia="en-US"/>
        </w:rPr>
      </w:pPr>
      <w:r w:rsidRPr="008C6566">
        <w:rPr>
          <w:rFonts w:cs="Arial"/>
        </w:rPr>
        <w:t xml:space="preserve">10.2. </w:t>
      </w:r>
      <w:bookmarkStart w:id="5" w:name="Par0"/>
      <w:bookmarkEnd w:id="5"/>
      <w:r w:rsidRPr="008C6566">
        <w:rPr>
          <w:rFonts w:eastAsiaTheme="minorHAnsi" w:cs="Arial"/>
          <w:lang w:eastAsia="en-US"/>
        </w:rPr>
        <w:t>До 31 декабря 2025 года:</w:t>
      </w:r>
    </w:p>
    <w:p w14:paraId="7119D8B9"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8C6566">
          <w:rPr>
            <w:rFonts w:eastAsiaTheme="minorHAnsi" w:cs="Arial"/>
            <w:lang w:eastAsia="en-US"/>
          </w:rPr>
          <w:t>статьей 21</w:t>
        </w:r>
      </w:hyperlink>
      <w:r w:rsidRPr="008C6566">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79C1C0F"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AED1FD4" w14:textId="77777777" w:rsidR="00185A58" w:rsidRPr="008C6566" w:rsidRDefault="00185A58" w:rsidP="00185A58">
      <w:pPr>
        <w:autoSpaceDE w:val="0"/>
        <w:autoSpaceDN w:val="0"/>
        <w:adjustRightInd w:val="0"/>
        <w:rPr>
          <w:rFonts w:eastAsiaTheme="minorHAnsi" w:cs="Arial"/>
          <w:lang w:eastAsia="en-US"/>
        </w:rPr>
      </w:pPr>
      <w:r w:rsidRPr="008C6566">
        <w:rPr>
          <w:rFonts w:eastAsiaTheme="minorHAns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45EABA38" w14:textId="77777777" w:rsidR="00185A58" w:rsidRPr="008C6566" w:rsidRDefault="00185A58" w:rsidP="00185A58">
      <w:pPr>
        <w:autoSpaceDE w:val="0"/>
        <w:autoSpaceDN w:val="0"/>
        <w:adjustRightInd w:val="0"/>
        <w:rPr>
          <w:rFonts w:cs="Arial"/>
        </w:rPr>
      </w:pPr>
    </w:p>
    <w:p w14:paraId="58F6C4A5" w14:textId="77777777" w:rsidR="00185A58" w:rsidRPr="008C6566" w:rsidRDefault="00185A58" w:rsidP="00185A58">
      <w:pPr>
        <w:pStyle w:val="ConsPlusNormal"/>
        <w:suppressAutoHyphens w:val="0"/>
        <w:ind w:firstLine="0"/>
        <w:rPr>
          <w:sz w:val="24"/>
          <w:szCs w:val="24"/>
        </w:rPr>
      </w:pPr>
      <w:r w:rsidRPr="008C6566">
        <w:rPr>
          <w:sz w:val="24"/>
          <w:szCs w:val="24"/>
        </w:rPr>
        <w:br w:type="page"/>
      </w:r>
    </w:p>
    <w:p w14:paraId="0DE2C0AA" w14:textId="77777777" w:rsidR="00185A58" w:rsidRPr="008C6566" w:rsidRDefault="00185A58" w:rsidP="00185A58">
      <w:pPr>
        <w:pStyle w:val="ConsPlusNormal"/>
        <w:suppressAutoHyphens w:val="0"/>
        <w:ind w:firstLine="0"/>
        <w:rPr>
          <w:sz w:val="24"/>
          <w:szCs w:val="24"/>
        </w:rPr>
      </w:pPr>
    </w:p>
    <w:p w14:paraId="4F06019D" w14:textId="77777777" w:rsidR="00185A58" w:rsidRPr="008C6566" w:rsidRDefault="00185A58" w:rsidP="00185A58">
      <w:pPr>
        <w:pStyle w:val="ConsPlusTitle"/>
        <w:rPr>
          <w:rFonts w:ascii="Arial" w:hAnsi="Arial" w:cs="Arial"/>
          <w:sz w:val="24"/>
          <w:szCs w:val="24"/>
        </w:rPr>
      </w:pPr>
    </w:p>
    <w:p w14:paraId="3478C54B" w14:textId="77777777" w:rsidR="00185A58" w:rsidRPr="008C6566" w:rsidRDefault="00185A58" w:rsidP="00185A58">
      <w:pPr>
        <w:ind w:firstLine="5103"/>
        <w:rPr>
          <w:rFonts w:cs="Arial"/>
        </w:rPr>
      </w:pPr>
      <w:r w:rsidRPr="008C6566">
        <w:rPr>
          <w:rFonts w:cs="Arial"/>
        </w:rPr>
        <w:t>Приложение № 2</w:t>
      </w:r>
    </w:p>
    <w:p w14:paraId="18359F3F" w14:textId="77777777" w:rsidR="00185A58" w:rsidRPr="008C6566" w:rsidRDefault="00185A58" w:rsidP="00185A58">
      <w:pPr>
        <w:ind w:left="5103" w:firstLine="0"/>
        <w:rPr>
          <w:rFonts w:cs="Arial"/>
        </w:rPr>
      </w:pPr>
      <w:r w:rsidRPr="008C6566">
        <w:rPr>
          <w:rFonts w:cs="Arial"/>
        </w:rPr>
        <w:t xml:space="preserve">к решению Совета народных депутатов городского поселения-город Семилуки </w:t>
      </w:r>
    </w:p>
    <w:p w14:paraId="5C2AF4EC" w14:textId="77777777" w:rsidR="00185A58" w:rsidRPr="008C6566" w:rsidRDefault="00185A58" w:rsidP="00185A58">
      <w:pPr>
        <w:ind w:left="5103" w:firstLine="0"/>
        <w:rPr>
          <w:rFonts w:cs="Arial"/>
        </w:rPr>
      </w:pPr>
      <w:r w:rsidRPr="008C6566">
        <w:rPr>
          <w:rFonts w:cs="Arial"/>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 город Семилуки»</w:t>
      </w:r>
    </w:p>
    <w:p w14:paraId="7702F50C" w14:textId="4EC57C51" w:rsidR="00185A58" w:rsidRPr="008C6566" w:rsidRDefault="00185A58" w:rsidP="00185A58">
      <w:pPr>
        <w:ind w:firstLine="5103"/>
        <w:rPr>
          <w:rFonts w:cs="Arial"/>
        </w:rPr>
      </w:pPr>
      <w:r w:rsidRPr="008C6566">
        <w:rPr>
          <w:rFonts w:cs="Arial"/>
        </w:rPr>
        <w:t>от</w:t>
      </w:r>
      <w:r>
        <w:rPr>
          <w:rFonts w:cs="Arial"/>
        </w:rPr>
        <w:t xml:space="preserve"> 27.03.2025 г. № 273</w:t>
      </w:r>
    </w:p>
    <w:p w14:paraId="477FBC1A" w14:textId="77777777" w:rsidR="00185A58" w:rsidRPr="008C6566" w:rsidRDefault="00185A58" w:rsidP="00185A58">
      <w:pPr>
        <w:pStyle w:val="ConsPlusNormal"/>
        <w:suppressAutoHyphens w:val="0"/>
        <w:ind w:firstLine="709"/>
        <w:jc w:val="right"/>
        <w:rPr>
          <w:sz w:val="24"/>
          <w:szCs w:val="24"/>
        </w:rPr>
      </w:pPr>
    </w:p>
    <w:p w14:paraId="0A601D45" w14:textId="77777777" w:rsidR="00185A58" w:rsidRPr="008C6566" w:rsidRDefault="00185A58" w:rsidP="00185A58">
      <w:pPr>
        <w:pStyle w:val="ConsPlusNormal"/>
        <w:suppressAutoHyphens w:val="0"/>
        <w:ind w:firstLine="709"/>
        <w:jc w:val="right"/>
        <w:rPr>
          <w:sz w:val="24"/>
          <w:szCs w:val="24"/>
        </w:rPr>
      </w:pPr>
    </w:p>
    <w:p w14:paraId="244FA228" w14:textId="77777777" w:rsidR="00185A58" w:rsidRPr="008C6566" w:rsidRDefault="00185A58" w:rsidP="00185A58">
      <w:pPr>
        <w:pStyle w:val="ConsPlusNormal"/>
        <w:suppressAutoHyphens w:val="0"/>
        <w:ind w:firstLine="709"/>
        <w:jc w:val="right"/>
        <w:rPr>
          <w:sz w:val="24"/>
          <w:szCs w:val="24"/>
        </w:rPr>
      </w:pPr>
    </w:p>
    <w:p w14:paraId="1E0C93F4" w14:textId="77777777" w:rsidR="00185A58" w:rsidRPr="008C6566" w:rsidRDefault="00185A58" w:rsidP="00185A58">
      <w:pPr>
        <w:pStyle w:val="ConsPlusNormal"/>
        <w:suppressAutoHyphens w:val="0"/>
        <w:ind w:firstLine="709"/>
        <w:jc w:val="center"/>
        <w:rPr>
          <w:sz w:val="24"/>
          <w:szCs w:val="24"/>
        </w:rPr>
      </w:pPr>
      <w:r w:rsidRPr="008C6566">
        <w:rPr>
          <w:sz w:val="24"/>
          <w:szCs w:val="24"/>
        </w:rPr>
        <w:t>Ключевые показатели муниципального контроля на</w:t>
      </w:r>
    </w:p>
    <w:p w14:paraId="6394ACB0" w14:textId="77777777" w:rsidR="00185A58" w:rsidRPr="008C6566" w:rsidRDefault="00185A58" w:rsidP="00185A58">
      <w:pPr>
        <w:pStyle w:val="ConsPlusNormal"/>
        <w:suppressAutoHyphens w:val="0"/>
        <w:ind w:firstLine="709"/>
        <w:jc w:val="center"/>
        <w:rPr>
          <w:sz w:val="24"/>
          <w:szCs w:val="24"/>
        </w:rPr>
      </w:pPr>
      <w:r w:rsidRPr="008C6566">
        <w:rPr>
          <w:sz w:val="24"/>
          <w:szCs w:val="24"/>
        </w:rPr>
        <w:t>автомобильном транспорте на территории городского поселения – город Семилуки и их целевые значения</w:t>
      </w:r>
    </w:p>
    <w:p w14:paraId="59B1CCDA" w14:textId="77777777" w:rsidR="00185A58" w:rsidRPr="008C6566" w:rsidRDefault="00185A58" w:rsidP="00185A58">
      <w:pPr>
        <w:tabs>
          <w:tab w:val="left" w:pos="2715"/>
        </w:tabs>
        <w:ind w:firstLine="709"/>
        <w:jc w:val="center"/>
        <w:rPr>
          <w:rFonts w:cs="Arial"/>
          <w:bCs/>
        </w:rPr>
      </w:pPr>
      <w:r w:rsidRPr="008C6566">
        <w:rPr>
          <w:rFonts w:cs="Arial"/>
        </w:rPr>
        <w:tab/>
      </w:r>
    </w:p>
    <w:p w14:paraId="150CBD23" w14:textId="77777777" w:rsidR="00185A58" w:rsidRPr="008C6566" w:rsidRDefault="00185A58" w:rsidP="00185A58">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185A58" w:rsidRPr="008C6566" w14:paraId="186FE4D1" w14:textId="77777777" w:rsidTr="00775A21">
        <w:tc>
          <w:tcPr>
            <w:tcW w:w="7196" w:type="dxa"/>
            <w:shd w:val="clear" w:color="auto" w:fill="auto"/>
          </w:tcPr>
          <w:p w14:paraId="24C09772" w14:textId="77777777" w:rsidR="00185A58" w:rsidRPr="008C6566" w:rsidRDefault="00185A58" w:rsidP="00775A21">
            <w:pPr>
              <w:tabs>
                <w:tab w:val="left" w:pos="2715"/>
              </w:tabs>
              <w:ind w:firstLine="0"/>
              <w:jc w:val="center"/>
              <w:rPr>
                <w:rFonts w:cs="Arial"/>
              </w:rPr>
            </w:pPr>
            <w:r w:rsidRPr="008C6566">
              <w:rPr>
                <w:rFonts w:cs="Arial"/>
              </w:rPr>
              <w:t>Ключевые показатели</w:t>
            </w:r>
          </w:p>
        </w:tc>
        <w:tc>
          <w:tcPr>
            <w:tcW w:w="2375" w:type="dxa"/>
            <w:shd w:val="clear" w:color="auto" w:fill="auto"/>
          </w:tcPr>
          <w:p w14:paraId="0B7EBEF1" w14:textId="77777777" w:rsidR="00185A58" w:rsidRPr="008C6566" w:rsidRDefault="00185A58" w:rsidP="00775A21">
            <w:pPr>
              <w:tabs>
                <w:tab w:val="left" w:pos="2715"/>
              </w:tabs>
              <w:ind w:firstLine="0"/>
              <w:jc w:val="center"/>
              <w:rPr>
                <w:rFonts w:cs="Arial"/>
              </w:rPr>
            </w:pPr>
            <w:r w:rsidRPr="008C6566">
              <w:rPr>
                <w:rFonts w:cs="Arial"/>
              </w:rPr>
              <w:t>Целевые значения</w:t>
            </w:r>
          </w:p>
        </w:tc>
      </w:tr>
      <w:tr w:rsidR="00185A58" w:rsidRPr="008C6566" w14:paraId="1DF88C0C" w14:textId="77777777" w:rsidTr="00775A21">
        <w:tc>
          <w:tcPr>
            <w:tcW w:w="7196" w:type="dxa"/>
            <w:shd w:val="clear" w:color="auto" w:fill="auto"/>
          </w:tcPr>
          <w:p w14:paraId="17A9E16C" w14:textId="77777777" w:rsidR="00185A58" w:rsidRPr="008C6566" w:rsidRDefault="00185A58" w:rsidP="00775A21">
            <w:pPr>
              <w:tabs>
                <w:tab w:val="left" w:pos="2715"/>
              </w:tabs>
              <w:ind w:firstLine="0"/>
              <w:rPr>
                <w:rFonts w:cs="Arial"/>
              </w:rPr>
            </w:pPr>
            <w:r w:rsidRPr="008C6566">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shd w:val="clear" w:color="auto" w:fill="auto"/>
          </w:tcPr>
          <w:p w14:paraId="6B39A840" w14:textId="77777777" w:rsidR="00185A58" w:rsidRPr="008C6566" w:rsidRDefault="00185A58" w:rsidP="00775A21">
            <w:pPr>
              <w:tabs>
                <w:tab w:val="left" w:pos="2715"/>
              </w:tabs>
              <w:ind w:firstLine="0"/>
              <w:jc w:val="center"/>
              <w:rPr>
                <w:rFonts w:cs="Arial"/>
              </w:rPr>
            </w:pPr>
            <w:r w:rsidRPr="008C6566">
              <w:rPr>
                <w:rFonts w:cs="Arial"/>
              </w:rPr>
              <w:t>70 %</w:t>
            </w:r>
          </w:p>
        </w:tc>
      </w:tr>
      <w:tr w:rsidR="00185A58" w:rsidRPr="008C6566" w14:paraId="2F01D45A" w14:textId="77777777" w:rsidTr="00775A21">
        <w:tc>
          <w:tcPr>
            <w:tcW w:w="7196" w:type="dxa"/>
            <w:shd w:val="clear" w:color="auto" w:fill="auto"/>
          </w:tcPr>
          <w:p w14:paraId="6321784E" w14:textId="77777777" w:rsidR="00185A58" w:rsidRPr="008C6566" w:rsidRDefault="00185A58" w:rsidP="00775A21">
            <w:pPr>
              <w:tabs>
                <w:tab w:val="left" w:pos="2715"/>
              </w:tabs>
              <w:ind w:firstLine="0"/>
              <w:rPr>
                <w:rFonts w:cs="Arial"/>
              </w:rPr>
            </w:pPr>
            <w:r w:rsidRPr="008C6566">
              <w:rPr>
                <w:rFonts w:cs="Arial"/>
              </w:rPr>
              <w:t>Доля отмененных результатов контрольных мероприятий</w:t>
            </w:r>
          </w:p>
        </w:tc>
        <w:tc>
          <w:tcPr>
            <w:tcW w:w="2375" w:type="dxa"/>
            <w:shd w:val="clear" w:color="auto" w:fill="auto"/>
          </w:tcPr>
          <w:p w14:paraId="16114146" w14:textId="77777777" w:rsidR="00185A58" w:rsidRPr="008C6566" w:rsidRDefault="00185A58" w:rsidP="00775A21">
            <w:pPr>
              <w:tabs>
                <w:tab w:val="left" w:pos="2715"/>
              </w:tabs>
              <w:ind w:firstLine="0"/>
              <w:jc w:val="center"/>
              <w:rPr>
                <w:rFonts w:cs="Arial"/>
              </w:rPr>
            </w:pPr>
            <w:r w:rsidRPr="008C6566">
              <w:rPr>
                <w:rFonts w:cs="Arial"/>
              </w:rPr>
              <w:t>0 %</w:t>
            </w:r>
          </w:p>
        </w:tc>
      </w:tr>
      <w:tr w:rsidR="00185A58" w:rsidRPr="008C6566" w14:paraId="5BEE72A5" w14:textId="77777777" w:rsidTr="00775A21">
        <w:tc>
          <w:tcPr>
            <w:tcW w:w="7196" w:type="dxa"/>
            <w:shd w:val="clear" w:color="auto" w:fill="auto"/>
          </w:tcPr>
          <w:p w14:paraId="743C43D4" w14:textId="77777777" w:rsidR="00185A58" w:rsidRPr="008C6566" w:rsidRDefault="00185A58" w:rsidP="00775A21">
            <w:pPr>
              <w:tabs>
                <w:tab w:val="left" w:pos="2715"/>
              </w:tabs>
              <w:ind w:firstLine="0"/>
              <w:rPr>
                <w:rFonts w:cs="Arial"/>
              </w:rPr>
            </w:pPr>
            <w:r w:rsidRPr="008C6566">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14:paraId="470312A1" w14:textId="77777777" w:rsidR="00185A58" w:rsidRPr="008C6566" w:rsidRDefault="00185A58" w:rsidP="00775A21">
            <w:pPr>
              <w:tabs>
                <w:tab w:val="left" w:pos="2715"/>
              </w:tabs>
              <w:ind w:firstLine="0"/>
              <w:jc w:val="center"/>
              <w:rPr>
                <w:rFonts w:cs="Arial"/>
              </w:rPr>
            </w:pPr>
            <w:r w:rsidRPr="008C6566">
              <w:rPr>
                <w:rFonts w:cs="Arial"/>
              </w:rPr>
              <w:t>0 %</w:t>
            </w:r>
          </w:p>
        </w:tc>
      </w:tr>
      <w:tr w:rsidR="00185A58" w:rsidRPr="008C6566" w14:paraId="70198163" w14:textId="77777777" w:rsidTr="00775A21">
        <w:tc>
          <w:tcPr>
            <w:tcW w:w="7196" w:type="dxa"/>
            <w:shd w:val="clear" w:color="auto" w:fill="auto"/>
          </w:tcPr>
          <w:p w14:paraId="65B0FAB5" w14:textId="77777777" w:rsidR="00185A58" w:rsidRPr="008C6566" w:rsidRDefault="00185A58" w:rsidP="00775A21">
            <w:pPr>
              <w:autoSpaceDE w:val="0"/>
              <w:autoSpaceDN w:val="0"/>
              <w:adjustRightInd w:val="0"/>
              <w:ind w:firstLine="540"/>
              <w:rPr>
                <w:rFonts w:eastAsiaTheme="minorHAnsi" w:cs="Arial"/>
                <w:lang w:eastAsia="en-US"/>
              </w:rPr>
            </w:pPr>
            <w:r w:rsidRPr="008C6566">
              <w:rPr>
                <w:rFonts w:eastAsiaTheme="minorHAnsi" w:cs="Arial"/>
                <w:lang w:eastAsia="en-US"/>
              </w:rPr>
              <w:t xml:space="preserve">В области автомобильных дорог и дорожной </w:t>
            </w:r>
            <w:proofErr w:type="gramStart"/>
            <w:r w:rsidRPr="008C6566">
              <w:rPr>
                <w:rFonts w:eastAsiaTheme="minorHAnsi" w:cs="Arial"/>
                <w:lang w:eastAsia="en-US"/>
              </w:rPr>
              <w:t>деятельности  -</w:t>
            </w:r>
            <w:proofErr w:type="gramEnd"/>
            <w:r w:rsidRPr="008C6566">
              <w:rPr>
                <w:rFonts w:eastAsiaTheme="minorHAns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518ED8A1" w14:textId="77777777" w:rsidR="00185A58" w:rsidRPr="008C6566" w:rsidRDefault="00185A58" w:rsidP="00775A21">
            <w:pPr>
              <w:tabs>
                <w:tab w:val="left" w:pos="2715"/>
              </w:tabs>
              <w:ind w:firstLine="0"/>
              <w:jc w:val="center"/>
              <w:rPr>
                <w:rFonts w:cs="Arial"/>
              </w:rPr>
            </w:pPr>
            <w:r w:rsidRPr="008C6566">
              <w:rPr>
                <w:rFonts w:cs="Arial"/>
              </w:rPr>
              <w:t>Более 0%</w:t>
            </w:r>
          </w:p>
        </w:tc>
      </w:tr>
      <w:tr w:rsidR="00185A58" w:rsidRPr="008C6566" w14:paraId="2A27EFDF" w14:textId="77777777" w:rsidTr="00775A21">
        <w:tc>
          <w:tcPr>
            <w:tcW w:w="7196" w:type="dxa"/>
            <w:shd w:val="clear" w:color="auto" w:fill="auto"/>
          </w:tcPr>
          <w:p w14:paraId="1D859832" w14:textId="77777777" w:rsidR="00185A58" w:rsidRPr="008C6566" w:rsidRDefault="00185A58" w:rsidP="00775A21">
            <w:pPr>
              <w:autoSpaceDE w:val="0"/>
              <w:autoSpaceDN w:val="0"/>
              <w:adjustRightInd w:val="0"/>
              <w:spacing w:before="280"/>
              <w:ind w:firstLine="540"/>
              <w:rPr>
                <w:rFonts w:cs="Arial"/>
              </w:rPr>
            </w:pPr>
            <w:r w:rsidRPr="008C6566">
              <w:rPr>
                <w:rFonts w:eastAsiaTheme="minorHAnsi" w:cs="Arial"/>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w:t>
            </w:r>
            <w:r w:rsidRPr="008C6566">
              <w:rPr>
                <w:rFonts w:eastAsiaTheme="minorHAnsi" w:cs="Arial"/>
                <w:lang w:eastAsia="en-US"/>
              </w:rPr>
              <w:lastRenderedPageBreak/>
              <w:t>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292C78ED" w14:textId="77777777" w:rsidR="00185A58" w:rsidRPr="008C6566" w:rsidRDefault="00185A58" w:rsidP="00775A21">
            <w:pPr>
              <w:tabs>
                <w:tab w:val="left" w:pos="2715"/>
              </w:tabs>
              <w:ind w:firstLine="0"/>
              <w:jc w:val="center"/>
              <w:rPr>
                <w:rFonts w:cs="Arial"/>
              </w:rPr>
            </w:pPr>
            <w:r w:rsidRPr="008C6566">
              <w:rPr>
                <w:rFonts w:cs="Arial"/>
              </w:rPr>
              <w:lastRenderedPageBreak/>
              <w:t>Более 0%</w:t>
            </w:r>
          </w:p>
        </w:tc>
      </w:tr>
    </w:tbl>
    <w:p w14:paraId="5929F455" w14:textId="77777777" w:rsidR="00185A58" w:rsidRPr="008C6566" w:rsidRDefault="00185A58" w:rsidP="00185A58">
      <w:pPr>
        <w:pStyle w:val="ConsPlusNormal"/>
        <w:tabs>
          <w:tab w:val="left" w:pos="1940"/>
        </w:tabs>
        <w:suppressAutoHyphens w:val="0"/>
        <w:ind w:firstLine="709"/>
        <w:rPr>
          <w:sz w:val="24"/>
          <w:szCs w:val="24"/>
        </w:rPr>
      </w:pPr>
      <w:r w:rsidRPr="008C6566">
        <w:rPr>
          <w:sz w:val="24"/>
          <w:szCs w:val="24"/>
        </w:rPr>
        <w:br w:type="page"/>
      </w:r>
    </w:p>
    <w:p w14:paraId="398F552B" w14:textId="77777777" w:rsidR="00185A58" w:rsidRPr="008C6566" w:rsidRDefault="00185A58" w:rsidP="00185A58">
      <w:pPr>
        <w:pStyle w:val="ConsPlusNormal"/>
        <w:tabs>
          <w:tab w:val="left" w:pos="1940"/>
        </w:tabs>
        <w:suppressAutoHyphens w:val="0"/>
        <w:ind w:firstLine="709"/>
        <w:rPr>
          <w:sz w:val="24"/>
          <w:szCs w:val="24"/>
        </w:rPr>
      </w:pPr>
    </w:p>
    <w:p w14:paraId="4AC328DD" w14:textId="77777777" w:rsidR="00185A58" w:rsidRPr="008C6566" w:rsidRDefault="00185A58" w:rsidP="00185A58">
      <w:pPr>
        <w:pStyle w:val="ConsPlusTitle"/>
        <w:rPr>
          <w:rFonts w:ascii="Arial" w:hAnsi="Arial" w:cs="Arial"/>
          <w:sz w:val="24"/>
          <w:szCs w:val="24"/>
        </w:rPr>
      </w:pPr>
    </w:p>
    <w:p w14:paraId="3C0382BF" w14:textId="77777777" w:rsidR="00185A58" w:rsidRPr="008C6566" w:rsidRDefault="00185A58" w:rsidP="00185A58">
      <w:pPr>
        <w:ind w:firstLine="5103"/>
        <w:rPr>
          <w:rFonts w:cs="Arial"/>
        </w:rPr>
      </w:pPr>
      <w:r w:rsidRPr="008C6566">
        <w:rPr>
          <w:rFonts w:cs="Arial"/>
        </w:rPr>
        <w:t>Приложение № 3</w:t>
      </w:r>
    </w:p>
    <w:p w14:paraId="6DBBB8C5" w14:textId="77777777" w:rsidR="00185A58" w:rsidRPr="008C6566" w:rsidRDefault="00185A58" w:rsidP="00185A58">
      <w:pPr>
        <w:ind w:left="5103" w:firstLine="0"/>
        <w:rPr>
          <w:rFonts w:cs="Arial"/>
        </w:rPr>
      </w:pPr>
      <w:r w:rsidRPr="008C6566">
        <w:rPr>
          <w:rFonts w:cs="Arial"/>
        </w:rPr>
        <w:t xml:space="preserve">к решению Совета народных депутатов городского поселения-город Семилуки </w:t>
      </w:r>
    </w:p>
    <w:p w14:paraId="55AC402C" w14:textId="77777777" w:rsidR="00185A58" w:rsidRPr="008C6566" w:rsidRDefault="00185A58" w:rsidP="00185A58">
      <w:pPr>
        <w:ind w:left="5103" w:firstLine="0"/>
        <w:rPr>
          <w:rFonts w:cs="Arial"/>
        </w:rPr>
      </w:pPr>
      <w:r w:rsidRPr="008C6566">
        <w:rPr>
          <w:rFonts w:cs="Arial"/>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 город Семилуки»</w:t>
      </w:r>
    </w:p>
    <w:p w14:paraId="4C26B352" w14:textId="0BAB72CC" w:rsidR="00185A58" w:rsidRPr="008C6566" w:rsidRDefault="00185A58" w:rsidP="00185A58">
      <w:pPr>
        <w:ind w:firstLine="5103"/>
        <w:rPr>
          <w:rFonts w:cs="Arial"/>
        </w:rPr>
      </w:pPr>
      <w:r w:rsidRPr="008C6566">
        <w:rPr>
          <w:rFonts w:cs="Arial"/>
        </w:rPr>
        <w:t xml:space="preserve">от </w:t>
      </w:r>
      <w:r>
        <w:rPr>
          <w:rFonts w:cs="Arial"/>
        </w:rPr>
        <w:t>27.03.2025 г. № 273</w:t>
      </w:r>
    </w:p>
    <w:p w14:paraId="03BA3ABE" w14:textId="77777777" w:rsidR="00185A58" w:rsidRPr="008C6566" w:rsidRDefault="00185A58" w:rsidP="00185A58">
      <w:pPr>
        <w:pStyle w:val="ConsPlusNormal"/>
        <w:suppressAutoHyphens w:val="0"/>
        <w:ind w:firstLine="709"/>
        <w:jc w:val="right"/>
        <w:rPr>
          <w:sz w:val="24"/>
          <w:szCs w:val="24"/>
        </w:rPr>
      </w:pPr>
    </w:p>
    <w:p w14:paraId="1A6C385C" w14:textId="77777777" w:rsidR="00185A58" w:rsidRPr="008C6566" w:rsidRDefault="00185A58" w:rsidP="00185A58">
      <w:pPr>
        <w:pStyle w:val="ConsPlusNormal"/>
        <w:suppressAutoHyphens w:val="0"/>
        <w:ind w:firstLine="709"/>
        <w:jc w:val="center"/>
        <w:rPr>
          <w:sz w:val="24"/>
          <w:szCs w:val="24"/>
        </w:rPr>
      </w:pPr>
    </w:p>
    <w:p w14:paraId="44BAD0C7" w14:textId="77777777" w:rsidR="00185A58" w:rsidRPr="008C6566" w:rsidRDefault="00185A58" w:rsidP="00185A58">
      <w:pPr>
        <w:pStyle w:val="ConsPlusNormal"/>
        <w:suppressAutoHyphens w:val="0"/>
        <w:ind w:firstLine="709"/>
        <w:jc w:val="center"/>
        <w:rPr>
          <w:sz w:val="24"/>
          <w:szCs w:val="24"/>
        </w:rPr>
      </w:pPr>
      <w:r w:rsidRPr="008C6566">
        <w:rPr>
          <w:sz w:val="24"/>
          <w:szCs w:val="24"/>
        </w:rPr>
        <w:t>Индикативные показатели муниципального контроля</w:t>
      </w:r>
    </w:p>
    <w:p w14:paraId="4DE83457" w14:textId="77777777" w:rsidR="00185A58" w:rsidRPr="008C6566" w:rsidRDefault="00185A58" w:rsidP="00185A58">
      <w:pPr>
        <w:pStyle w:val="ConsPlusNormal"/>
        <w:suppressAutoHyphens w:val="0"/>
        <w:ind w:firstLine="709"/>
        <w:jc w:val="center"/>
        <w:rPr>
          <w:sz w:val="24"/>
          <w:szCs w:val="24"/>
        </w:rPr>
      </w:pPr>
      <w:r w:rsidRPr="008C6566">
        <w:rPr>
          <w:sz w:val="24"/>
          <w:szCs w:val="24"/>
        </w:rPr>
        <w:t xml:space="preserve">на автомобильном транспорте на территории городского поселения – город Семилуки </w:t>
      </w:r>
    </w:p>
    <w:p w14:paraId="602CC379" w14:textId="77777777" w:rsidR="00185A58" w:rsidRPr="008C6566" w:rsidRDefault="00185A58" w:rsidP="00185A58">
      <w:pPr>
        <w:pStyle w:val="ConsPlusNormal"/>
        <w:suppressAutoHyphens w:val="0"/>
        <w:ind w:firstLine="709"/>
        <w:rPr>
          <w:sz w:val="24"/>
          <w:szCs w:val="24"/>
        </w:rPr>
      </w:pPr>
    </w:p>
    <w:p w14:paraId="3053D8F1" w14:textId="77777777" w:rsidR="00185A58" w:rsidRPr="008C6566" w:rsidRDefault="00185A58" w:rsidP="00185A58">
      <w:pPr>
        <w:pStyle w:val="ConsPlusNormal"/>
        <w:suppressAutoHyphens w:val="0"/>
        <w:ind w:firstLine="709"/>
        <w:rPr>
          <w:sz w:val="24"/>
          <w:szCs w:val="24"/>
        </w:rPr>
      </w:pPr>
    </w:p>
    <w:p w14:paraId="1BB6632E" w14:textId="77777777" w:rsidR="00185A58" w:rsidRPr="008C6566" w:rsidRDefault="00185A58" w:rsidP="00185A58">
      <w:pPr>
        <w:tabs>
          <w:tab w:val="left" w:pos="2715"/>
        </w:tabs>
        <w:ind w:firstLine="709"/>
        <w:jc w:val="center"/>
        <w:rPr>
          <w:rFonts w:cs="Arial"/>
          <w:bCs/>
        </w:rPr>
      </w:pPr>
      <w:r w:rsidRPr="008C6566">
        <w:rPr>
          <w:rFonts w:cs="Arial"/>
          <w:bCs/>
        </w:rPr>
        <w:t>Индикативные показатели</w:t>
      </w:r>
    </w:p>
    <w:p w14:paraId="3F079615" w14:textId="77777777" w:rsidR="00185A58" w:rsidRPr="008C6566" w:rsidRDefault="00185A58" w:rsidP="00185A58">
      <w:pPr>
        <w:tabs>
          <w:tab w:val="left" w:pos="2715"/>
        </w:tabs>
        <w:ind w:firstLine="709"/>
        <w:jc w:val="center"/>
        <w:rPr>
          <w:rFonts w:cs="Arial"/>
          <w:bCs/>
        </w:rPr>
      </w:pPr>
    </w:p>
    <w:p w14:paraId="21156A37" w14:textId="77777777" w:rsidR="00185A58" w:rsidRPr="008C6566" w:rsidRDefault="00185A58" w:rsidP="00185A58">
      <w:pPr>
        <w:tabs>
          <w:tab w:val="left" w:pos="2715"/>
        </w:tabs>
        <w:ind w:firstLine="709"/>
        <w:rPr>
          <w:rFonts w:cs="Arial"/>
        </w:rPr>
      </w:pPr>
      <w:r w:rsidRPr="008C6566">
        <w:rPr>
          <w:rFonts w:cs="Arial"/>
        </w:rPr>
        <w:t xml:space="preserve">1) количество внеплановых контрольных мероприятий, проведенных за отчетный период; </w:t>
      </w:r>
    </w:p>
    <w:p w14:paraId="4D987780" w14:textId="77777777" w:rsidR="00185A58" w:rsidRPr="008C6566" w:rsidRDefault="00185A58" w:rsidP="00185A58">
      <w:pPr>
        <w:tabs>
          <w:tab w:val="left" w:pos="2715"/>
        </w:tabs>
        <w:ind w:firstLine="709"/>
        <w:rPr>
          <w:rFonts w:cs="Arial"/>
        </w:rPr>
      </w:pPr>
      <w:r w:rsidRPr="008C6566">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D2D5A31" w14:textId="77777777" w:rsidR="00185A58" w:rsidRPr="008C6566" w:rsidRDefault="00185A58" w:rsidP="00185A58">
      <w:pPr>
        <w:tabs>
          <w:tab w:val="left" w:pos="2715"/>
        </w:tabs>
        <w:ind w:firstLine="709"/>
        <w:rPr>
          <w:rFonts w:cs="Arial"/>
        </w:rPr>
      </w:pPr>
      <w:r w:rsidRPr="008C6566">
        <w:rPr>
          <w:rFonts w:cs="Arial"/>
        </w:rPr>
        <w:t xml:space="preserve">3) общее количество контрольных мероприятий с взаимодействием, проведенных за отчетный период; </w:t>
      </w:r>
    </w:p>
    <w:p w14:paraId="7FE9EAD4" w14:textId="77777777" w:rsidR="00185A58" w:rsidRPr="008C6566" w:rsidRDefault="00185A58" w:rsidP="00185A58">
      <w:pPr>
        <w:tabs>
          <w:tab w:val="left" w:pos="2715"/>
        </w:tabs>
        <w:ind w:firstLine="709"/>
        <w:rPr>
          <w:rFonts w:cs="Arial"/>
        </w:rPr>
      </w:pPr>
      <w:r w:rsidRPr="008C6566">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4BE2CFE9" w14:textId="77777777" w:rsidR="00185A58" w:rsidRPr="008C6566" w:rsidRDefault="00185A58" w:rsidP="00185A58">
      <w:pPr>
        <w:tabs>
          <w:tab w:val="left" w:pos="2715"/>
        </w:tabs>
        <w:ind w:firstLine="709"/>
        <w:rPr>
          <w:rFonts w:cs="Arial"/>
        </w:rPr>
      </w:pPr>
      <w:r w:rsidRPr="008C6566">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14:paraId="574EF216" w14:textId="77777777" w:rsidR="00185A58" w:rsidRPr="008C6566" w:rsidRDefault="00185A58" w:rsidP="00185A58">
      <w:pPr>
        <w:tabs>
          <w:tab w:val="left" w:pos="2715"/>
        </w:tabs>
        <w:ind w:firstLine="709"/>
        <w:rPr>
          <w:rFonts w:cs="Arial"/>
        </w:rPr>
      </w:pPr>
      <w:r w:rsidRPr="008C6566">
        <w:rPr>
          <w:rFonts w:cs="Arial"/>
        </w:rPr>
        <w:t xml:space="preserve">6) количество обязательных профилактических визитов, проведенных за отчетный период; </w:t>
      </w:r>
    </w:p>
    <w:p w14:paraId="0AAA2B09" w14:textId="77777777" w:rsidR="00185A58" w:rsidRPr="008C6566" w:rsidRDefault="00185A58" w:rsidP="00185A58">
      <w:pPr>
        <w:tabs>
          <w:tab w:val="left" w:pos="2715"/>
        </w:tabs>
        <w:ind w:firstLine="709"/>
        <w:rPr>
          <w:rFonts w:cs="Arial"/>
        </w:rPr>
      </w:pPr>
      <w:r w:rsidRPr="008C6566">
        <w:rPr>
          <w:rFonts w:cs="Arial"/>
        </w:rPr>
        <w:t xml:space="preserve">7) количество предостережений о недопустимости нарушения обязательных требований, объявленных за отчетный период; </w:t>
      </w:r>
    </w:p>
    <w:p w14:paraId="3D41A11B" w14:textId="77777777" w:rsidR="00185A58" w:rsidRPr="008C6566" w:rsidRDefault="00185A58" w:rsidP="00185A58">
      <w:pPr>
        <w:tabs>
          <w:tab w:val="left" w:pos="2715"/>
        </w:tabs>
        <w:ind w:firstLine="709"/>
        <w:rPr>
          <w:rFonts w:cs="Arial"/>
        </w:rPr>
      </w:pPr>
      <w:r w:rsidRPr="008C6566">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14:paraId="19CE626D" w14:textId="77777777" w:rsidR="00185A58" w:rsidRPr="008C6566" w:rsidRDefault="00185A58" w:rsidP="00185A58">
      <w:pPr>
        <w:tabs>
          <w:tab w:val="left" w:pos="2715"/>
        </w:tabs>
        <w:ind w:firstLine="709"/>
        <w:rPr>
          <w:rFonts w:cs="Arial"/>
        </w:rPr>
      </w:pPr>
      <w:r w:rsidRPr="008C6566">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1DA2AC5E" w14:textId="77777777" w:rsidR="00185A58" w:rsidRPr="008C6566" w:rsidRDefault="00185A58" w:rsidP="00185A58">
      <w:pPr>
        <w:tabs>
          <w:tab w:val="left" w:pos="2715"/>
        </w:tabs>
        <w:ind w:firstLine="709"/>
        <w:rPr>
          <w:rFonts w:cs="Arial"/>
        </w:rPr>
      </w:pPr>
      <w:r w:rsidRPr="008C6566">
        <w:rPr>
          <w:rFonts w:cs="Arial"/>
        </w:rPr>
        <w:t xml:space="preserve">10) сумма административных штрафов, наложенных по результатам контрольных мероприятий, за отчетный период; </w:t>
      </w:r>
    </w:p>
    <w:p w14:paraId="04BB518B" w14:textId="77777777" w:rsidR="00185A58" w:rsidRPr="008C6566" w:rsidRDefault="00185A58" w:rsidP="00185A58">
      <w:pPr>
        <w:tabs>
          <w:tab w:val="left" w:pos="2715"/>
        </w:tabs>
        <w:ind w:firstLine="709"/>
        <w:rPr>
          <w:rFonts w:cs="Arial"/>
        </w:rPr>
      </w:pPr>
      <w:r w:rsidRPr="008C6566">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2133E83C" w14:textId="77777777" w:rsidR="00185A58" w:rsidRPr="008C6566" w:rsidRDefault="00185A58" w:rsidP="00185A58">
      <w:pPr>
        <w:tabs>
          <w:tab w:val="left" w:pos="2715"/>
        </w:tabs>
        <w:ind w:firstLine="709"/>
        <w:rPr>
          <w:rFonts w:cs="Arial"/>
        </w:rPr>
      </w:pPr>
      <w:r w:rsidRPr="008C6566">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F611C1D" w14:textId="77777777" w:rsidR="00185A58" w:rsidRPr="008C6566" w:rsidRDefault="00185A58" w:rsidP="00185A58">
      <w:pPr>
        <w:tabs>
          <w:tab w:val="left" w:pos="2715"/>
        </w:tabs>
        <w:ind w:firstLine="709"/>
        <w:rPr>
          <w:rFonts w:cs="Arial"/>
        </w:rPr>
      </w:pPr>
      <w:r w:rsidRPr="008C6566">
        <w:rPr>
          <w:rFonts w:cs="Arial"/>
        </w:rPr>
        <w:t xml:space="preserve">13) общее количество учтенных объектов контроля на конец отчетного периода; </w:t>
      </w:r>
    </w:p>
    <w:p w14:paraId="2B8067F7" w14:textId="77777777" w:rsidR="00185A58" w:rsidRPr="008C6566" w:rsidRDefault="00185A58" w:rsidP="00185A58">
      <w:pPr>
        <w:tabs>
          <w:tab w:val="left" w:pos="2715"/>
        </w:tabs>
        <w:ind w:firstLine="709"/>
        <w:rPr>
          <w:rFonts w:cs="Arial"/>
        </w:rPr>
      </w:pPr>
      <w:r w:rsidRPr="008C6566">
        <w:rPr>
          <w:rFonts w:cs="Arial"/>
        </w:rPr>
        <w:lastRenderedPageBreak/>
        <w:t xml:space="preserve">14) количество учтенных контролируемых лиц на конец отчетного периода; </w:t>
      </w:r>
    </w:p>
    <w:p w14:paraId="782149FD" w14:textId="77777777" w:rsidR="00185A58" w:rsidRPr="008C6566" w:rsidRDefault="00185A58" w:rsidP="00185A58">
      <w:pPr>
        <w:tabs>
          <w:tab w:val="left" w:pos="2715"/>
        </w:tabs>
        <w:ind w:firstLine="709"/>
        <w:rPr>
          <w:rFonts w:cs="Arial"/>
        </w:rPr>
      </w:pPr>
      <w:r w:rsidRPr="008C6566">
        <w:rPr>
          <w:rFonts w:cs="Arial"/>
        </w:rPr>
        <w:t xml:space="preserve">15) количество учтенных контролируемых лиц, в отношении которых проведены контрольные мероприятия, за отчетный период; </w:t>
      </w:r>
    </w:p>
    <w:p w14:paraId="30207841" w14:textId="77777777" w:rsidR="00185A58" w:rsidRPr="008C6566" w:rsidRDefault="00185A58" w:rsidP="00185A58">
      <w:pPr>
        <w:tabs>
          <w:tab w:val="left" w:pos="2715"/>
        </w:tabs>
        <w:ind w:firstLine="709"/>
        <w:rPr>
          <w:rFonts w:cs="Arial"/>
        </w:rPr>
      </w:pPr>
      <w:r w:rsidRPr="008C6566">
        <w:rPr>
          <w:rFonts w:cs="Arial"/>
        </w:rPr>
        <w:t xml:space="preserve">16) общее количество жалоб, поданных контролируемыми лицами в досудебном порядке за отчетный период; </w:t>
      </w:r>
    </w:p>
    <w:p w14:paraId="68B22D81" w14:textId="77777777" w:rsidR="00185A58" w:rsidRPr="008C6566" w:rsidRDefault="00185A58" w:rsidP="00185A58">
      <w:pPr>
        <w:tabs>
          <w:tab w:val="left" w:pos="2715"/>
        </w:tabs>
        <w:ind w:firstLine="709"/>
        <w:rPr>
          <w:rFonts w:cs="Arial"/>
        </w:rPr>
      </w:pPr>
      <w:r w:rsidRPr="008C6566">
        <w:rPr>
          <w:rFonts w:cs="Arial"/>
        </w:rPr>
        <w:t xml:space="preserve">17) количество жалоб, в отношении которых контрольным органом был нарушен срок рассмотрения, за отчетный период; </w:t>
      </w:r>
    </w:p>
    <w:p w14:paraId="16888A2E" w14:textId="77777777" w:rsidR="00185A58" w:rsidRPr="008C6566" w:rsidRDefault="00185A58" w:rsidP="00185A58">
      <w:pPr>
        <w:tabs>
          <w:tab w:val="left" w:pos="2715"/>
        </w:tabs>
        <w:ind w:firstLine="709"/>
        <w:rPr>
          <w:rFonts w:cs="Arial"/>
        </w:rPr>
      </w:pPr>
      <w:r w:rsidRPr="008C6566">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F29B1CC" w14:textId="77777777" w:rsidR="00185A58" w:rsidRPr="008C6566" w:rsidRDefault="00185A58" w:rsidP="00185A58">
      <w:pPr>
        <w:tabs>
          <w:tab w:val="left" w:pos="2715"/>
        </w:tabs>
        <w:ind w:firstLine="709"/>
        <w:rPr>
          <w:rFonts w:cs="Arial"/>
        </w:rPr>
      </w:pPr>
      <w:r w:rsidRPr="008C6566">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4D96A398" w14:textId="77777777" w:rsidR="00185A58" w:rsidRPr="008C6566" w:rsidRDefault="00185A58" w:rsidP="00185A58">
      <w:pPr>
        <w:tabs>
          <w:tab w:val="left" w:pos="2715"/>
        </w:tabs>
        <w:ind w:firstLine="709"/>
        <w:rPr>
          <w:rFonts w:cs="Arial"/>
        </w:rPr>
      </w:pPr>
      <w:r w:rsidRPr="008C6566">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70ED8CF" w14:textId="77777777" w:rsidR="00185A58" w:rsidRPr="008C6566" w:rsidRDefault="00185A58" w:rsidP="00185A58">
      <w:pPr>
        <w:tabs>
          <w:tab w:val="left" w:pos="2715"/>
        </w:tabs>
        <w:ind w:firstLine="709"/>
        <w:rPr>
          <w:rFonts w:cs="Arial"/>
        </w:rPr>
      </w:pPr>
      <w:r w:rsidRPr="008C6566">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FA047D3" w14:textId="77777777" w:rsidR="00185A58" w:rsidRPr="008C6566" w:rsidRDefault="00185A58" w:rsidP="00185A58">
      <w:pPr>
        <w:pStyle w:val="ConsPlusNormal"/>
        <w:suppressAutoHyphens w:val="0"/>
        <w:ind w:firstLine="0"/>
        <w:rPr>
          <w:sz w:val="24"/>
          <w:szCs w:val="24"/>
        </w:rPr>
      </w:pPr>
      <w:r w:rsidRPr="008C6566">
        <w:rPr>
          <w:sz w:val="24"/>
          <w:szCs w:val="24"/>
        </w:rPr>
        <w:br w:type="page"/>
      </w:r>
    </w:p>
    <w:p w14:paraId="42F0668F" w14:textId="77777777" w:rsidR="00185A58" w:rsidRPr="008C6566" w:rsidRDefault="00185A58" w:rsidP="00185A58">
      <w:pPr>
        <w:ind w:firstLine="5103"/>
        <w:rPr>
          <w:rFonts w:cs="Arial"/>
        </w:rPr>
      </w:pPr>
      <w:r w:rsidRPr="008C6566">
        <w:rPr>
          <w:rFonts w:cs="Arial"/>
        </w:rPr>
        <w:lastRenderedPageBreak/>
        <w:t>Приложение № 4</w:t>
      </w:r>
    </w:p>
    <w:p w14:paraId="1B9B4E00" w14:textId="77777777" w:rsidR="00185A58" w:rsidRPr="008C6566" w:rsidRDefault="00185A58" w:rsidP="00185A58">
      <w:pPr>
        <w:ind w:left="5103" w:firstLine="0"/>
        <w:rPr>
          <w:rFonts w:cs="Arial"/>
        </w:rPr>
      </w:pPr>
      <w:r w:rsidRPr="008C6566">
        <w:rPr>
          <w:rFonts w:cs="Arial"/>
        </w:rPr>
        <w:t xml:space="preserve">к решению Совета народных депутатов городского поселения-город Семилуки </w:t>
      </w:r>
    </w:p>
    <w:p w14:paraId="300C0581" w14:textId="77777777" w:rsidR="00185A58" w:rsidRPr="008C6566" w:rsidRDefault="00185A58" w:rsidP="00185A58">
      <w:pPr>
        <w:ind w:left="5103" w:firstLine="0"/>
        <w:rPr>
          <w:rFonts w:cs="Arial"/>
        </w:rPr>
      </w:pPr>
      <w:r w:rsidRPr="008C6566">
        <w:rPr>
          <w:rFonts w:cs="Arial"/>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 город Семилуки»</w:t>
      </w:r>
    </w:p>
    <w:p w14:paraId="583C05D8" w14:textId="01BCD688" w:rsidR="00185A58" w:rsidRPr="008C6566" w:rsidRDefault="00185A58" w:rsidP="00185A58">
      <w:pPr>
        <w:ind w:firstLine="5103"/>
        <w:rPr>
          <w:rFonts w:cs="Arial"/>
        </w:rPr>
      </w:pPr>
      <w:r>
        <w:rPr>
          <w:rFonts w:cs="Arial"/>
        </w:rPr>
        <w:t>от 27.03.2025 г. № 273</w:t>
      </w:r>
    </w:p>
    <w:p w14:paraId="11B92376" w14:textId="77777777" w:rsidR="00185A58" w:rsidRPr="008C6566" w:rsidRDefault="00185A58" w:rsidP="00185A58">
      <w:pPr>
        <w:pStyle w:val="ConsPlusNormal"/>
        <w:suppressAutoHyphens w:val="0"/>
        <w:ind w:firstLine="709"/>
        <w:jc w:val="right"/>
        <w:rPr>
          <w:sz w:val="24"/>
          <w:szCs w:val="24"/>
        </w:rPr>
      </w:pPr>
    </w:p>
    <w:p w14:paraId="0692203D" w14:textId="77777777" w:rsidR="00185A58" w:rsidRPr="008C6566" w:rsidRDefault="00185A58" w:rsidP="00185A58">
      <w:pPr>
        <w:pStyle w:val="ConsPlusNormal"/>
        <w:suppressAutoHyphens w:val="0"/>
        <w:ind w:firstLine="709"/>
        <w:jc w:val="right"/>
        <w:rPr>
          <w:sz w:val="24"/>
          <w:szCs w:val="24"/>
        </w:rPr>
      </w:pPr>
    </w:p>
    <w:p w14:paraId="2EEB8ABE" w14:textId="77777777" w:rsidR="00185A58" w:rsidRPr="008C6566" w:rsidRDefault="00185A58" w:rsidP="00185A58">
      <w:pPr>
        <w:pStyle w:val="ConsPlusNormal"/>
        <w:suppressAutoHyphens w:val="0"/>
        <w:ind w:firstLine="709"/>
        <w:jc w:val="right"/>
        <w:rPr>
          <w:sz w:val="24"/>
          <w:szCs w:val="24"/>
        </w:rPr>
      </w:pPr>
    </w:p>
    <w:p w14:paraId="1D3678E9" w14:textId="77777777" w:rsidR="00185A58" w:rsidRPr="008C6566" w:rsidRDefault="00185A58" w:rsidP="00185A58">
      <w:pPr>
        <w:pStyle w:val="ConsPlusNormal"/>
        <w:suppressAutoHyphens w:val="0"/>
        <w:ind w:firstLine="709"/>
        <w:jc w:val="center"/>
        <w:rPr>
          <w:sz w:val="24"/>
          <w:szCs w:val="24"/>
        </w:rPr>
      </w:pPr>
      <w:r w:rsidRPr="008C6566">
        <w:rPr>
          <w:sz w:val="24"/>
          <w:szCs w:val="24"/>
        </w:rPr>
        <w:t>Критерии отнесения объектов муниципального контроля на</w:t>
      </w:r>
    </w:p>
    <w:p w14:paraId="4DC94CF9" w14:textId="77777777" w:rsidR="00185A58" w:rsidRPr="008C6566" w:rsidRDefault="00185A58" w:rsidP="00185A58">
      <w:pPr>
        <w:pStyle w:val="ConsPlusNormal"/>
        <w:suppressAutoHyphens w:val="0"/>
        <w:ind w:firstLine="709"/>
        <w:jc w:val="center"/>
        <w:rPr>
          <w:sz w:val="24"/>
          <w:szCs w:val="24"/>
        </w:rPr>
      </w:pPr>
      <w:r w:rsidRPr="008C6566">
        <w:rPr>
          <w:sz w:val="24"/>
          <w:szCs w:val="24"/>
        </w:rPr>
        <w:t>автомобильном транспорте к определенной категории риска</w:t>
      </w:r>
    </w:p>
    <w:p w14:paraId="3E9ACD7D" w14:textId="77777777" w:rsidR="00185A58" w:rsidRPr="008C6566" w:rsidRDefault="00185A58" w:rsidP="00185A58">
      <w:pPr>
        <w:pStyle w:val="ConsPlusNormal"/>
        <w:suppressAutoHyphens w:val="0"/>
        <w:ind w:firstLine="709"/>
        <w:rPr>
          <w:sz w:val="24"/>
          <w:szCs w:val="24"/>
        </w:rPr>
      </w:pPr>
    </w:p>
    <w:p w14:paraId="53CA16DD" w14:textId="77777777" w:rsidR="00185A58" w:rsidRPr="008C6566" w:rsidRDefault="00185A58" w:rsidP="00185A58">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185A58" w:rsidRPr="008C6566" w14:paraId="36467062" w14:textId="77777777" w:rsidTr="00775A21">
        <w:tc>
          <w:tcPr>
            <w:tcW w:w="846" w:type="dxa"/>
          </w:tcPr>
          <w:p w14:paraId="0ADC100E" w14:textId="77777777" w:rsidR="00185A58" w:rsidRPr="008C6566" w:rsidRDefault="00185A58" w:rsidP="00775A21">
            <w:pPr>
              <w:autoSpaceDE w:val="0"/>
              <w:autoSpaceDN w:val="0"/>
              <w:adjustRightInd w:val="0"/>
              <w:ind w:firstLine="0"/>
              <w:jc w:val="left"/>
              <w:rPr>
                <w:rFonts w:cs="Arial"/>
              </w:rPr>
            </w:pPr>
            <w:r w:rsidRPr="008C6566">
              <w:rPr>
                <w:rFonts w:cs="Arial"/>
              </w:rPr>
              <w:t>№</w:t>
            </w:r>
          </w:p>
        </w:tc>
        <w:tc>
          <w:tcPr>
            <w:tcW w:w="2126" w:type="dxa"/>
          </w:tcPr>
          <w:p w14:paraId="37608E8D" w14:textId="77777777" w:rsidR="00185A58" w:rsidRPr="008C6566" w:rsidRDefault="00185A58" w:rsidP="00775A21">
            <w:pPr>
              <w:autoSpaceDE w:val="0"/>
              <w:autoSpaceDN w:val="0"/>
              <w:adjustRightInd w:val="0"/>
              <w:ind w:firstLine="0"/>
              <w:jc w:val="left"/>
              <w:rPr>
                <w:rFonts w:cs="Arial"/>
              </w:rPr>
            </w:pPr>
            <w:r w:rsidRPr="008C6566">
              <w:rPr>
                <w:rFonts w:cs="Arial"/>
              </w:rPr>
              <w:t>Категория риска</w:t>
            </w:r>
          </w:p>
        </w:tc>
        <w:tc>
          <w:tcPr>
            <w:tcW w:w="6662" w:type="dxa"/>
          </w:tcPr>
          <w:p w14:paraId="0E498A2C" w14:textId="77777777" w:rsidR="00185A58" w:rsidRPr="008C6566" w:rsidRDefault="00185A58" w:rsidP="00775A21">
            <w:pPr>
              <w:autoSpaceDE w:val="0"/>
              <w:autoSpaceDN w:val="0"/>
              <w:adjustRightInd w:val="0"/>
              <w:ind w:firstLine="0"/>
              <w:jc w:val="left"/>
              <w:rPr>
                <w:rFonts w:cs="Arial"/>
              </w:rPr>
            </w:pPr>
            <w:r w:rsidRPr="008C6566">
              <w:rPr>
                <w:rFonts w:cs="Arial"/>
              </w:rPr>
              <w:t>Критерии риска</w:t>
            </w:r>
          </w:p>
        </w:tc>
      </w:tr>
      <w:tr w:rsidR="00185A58" w:rsidRPr="008C6566" w14:paraId="19E1EA17" w14:textId="77777777" w:rsidTr="00775A21">
        <w:tc>
          <w:tcPr>
            <w:tcW w:w="846" w:type="dxa"/>
          </w:tcPr>
          <w:p w14:paraId="4752347F" w14:textId="77777777" w:rsidR="00185A58" w:rsidRPr="008C6566" w:rsidRDefault="00185A58" w:rsidP="00775A21">
            <w:pPr>
              <w:autoSpaceDE w:val="0"/>
              <w:autoSpaceDN w:val="0"/>
              <w:adjustRightInd w:val="0"/>
              <w:ind w:firstLine="0"/>
              <w:jc w:val="left"/>
              <w:rPr>
                <w:rFonts w:cs="Arial"/>
              </w:rPr>
            </w:pPr>
            <w:r w:rsidRPr="008C6566">
              <w:rPr>
                <w:rFonts w:cs="Arial"/>
              </w:rPr>
              <w:t>1</w:t>
            </w:r>
          </w:p>
        </w:tc>
        <w:tc>
          <w:tcPr>
            <w:tcW w:w="2126" w:type="dxa"/>
          </w:tcPr>
          <w:p w14:paraId="37B4BE42" w14:textId="77777777" w:rsidR="00185A58" w:rsidRPr="008C6566" w:rsidRDefault="00185A58" w:rsidP="00775A21">
            <w:pPr>
              <w:autoSpaceDE w:val="0"/>
              <w:autoSpaceDN w:val="0"/>
              <w:adjustRightInd w:val="0"/>
              <w:ind w:firstLine="0"/>
              <w:jc w:val="left"/>
              <w:rPr>
                <w:rFonts w:cs="Arial"/>
              </w:rPr>
            </w:pPr>
            <w:r w:rsidRPr="008C6566">
              <w:rPr>
                <w:rFonts w:cs="Arial"/>
              </w:rPr>
              <w:t>Средний риск</w:t>
            </w:r>
          </w:p>
        </w:tc>
        <w:tc>
          <w:tcPr>
            <w:tcW w:w="6662" w:type="dxa"/>
          </w:tcPr>
          <w:p w14:paraId="2BF3C6D0" w14:textId="77777777" w:rsidR="00185A58" w:rsidRPr="008C6566" w:rsidRDefault="00185A58" w:rsidP="00775A21">
            <w:pPr>
              <w:autoSpaceDE w:val="0"/>
              <w:autoSpaceDN w:val="0"/>
              <w:adjustRightInd w:val="0"/>
              <w:rPr>
                <w:rFonts w:cs="Arial"/>
              </w:rPr>
            </w:pPr>
            <w:r w:rsidRPr="008C6566">
              <w:rPr>
                <w:rFonts w:cs="Arial"/>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городского поселения – город Семилуки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421EF56D" w14:textId="77777777" w:rsidR="00185A58" w:rsidRPr="008C6566" w:rsidRDefault="00185A58" w:rsidP="00775A21">
            <w:pPr>
              <w:autoSpaceDE w:val="0"/>
              <w:autoSpaceDN w:val="0"/>
              <w:adjustRightInd w:val="0"/>
              <w:rPr>
                <w:rFonts w:cs="Arial"/>
              </w:rPr>
            </w:pPr>
            <w:proofErr w:type="gramStart"/>
            <w:r w:rsidRPr="008C6566">
              <w:rPr>
                <w:rFonts w:cs="Arial"/>
              </w:rPr>
              <w:t>б)  деятельность</w:t>
            </w:r>
            <w:proofErr w:type="gramEnd"/>
            <w:r w:rsidRPr="008C6566">
              <w:rPr>
                <w:rFonts w:cs="Arial"/>
              </w:rPr>
              <w:t xml:space="preserve">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городского поселения – город Семилуки, отнесенных в соответствии с Постановлением Правительства РФ от 28.09.2009 №767 законодательством Российской Федерации к II, III, IV категориям;</w:t>
            </w:r>
          </w:p>
          <w:p w14:paraId="38BA2499" w14:textId="77777777" w:rsidR="00185A58" w:rsidRPr="008C6566" w:rsidRDefault="00185A58" w:rsidP="00775A21">
            <w:pPr>
              <w:autoSpaceDE w:val="0"/>
              <w:autoSpaceDN w:val="0"/>
              <w:adjustRightInd w:val="0"/>
              <w:rPr>
                <w:rFonts w:cs="Arial"/>
              </w:rPr>
            </w:pPr>
            <w:proofErr w:type="gramStart"/>
            <w:r w:rsidRPr="008C6566">
              <w:rPr>
                <w:rFonts w:cs="Arial"/>
              </w:rPr>
              <w:t>в)  деятельность</w:t>
            </w:r>
            <w:proofErr w:type="gramEnd"/>
            <w:r w:rsidRPr="008C6566">
              <w:rPr>
                <w:rFonts w:cs="Arial"/>
              </w:rPr>
              <w:t xml:space="preserve">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городского поселения – город Семилуки . </w:t>
            </w:r>
          </w:p>
          <w:p w14:paraId="581ADECB" w14:textId="77777777" w:rsidR="00185A58" w:rsidRPr="008C6566" w:rsidRDefault="00185A58" w:rsidP="00775A21">
            <w:pPr>
              <w:autoSpaceDE w:val="0"/>
              <w:autoSpaceDN w:val="0"/>
              <w:adjustRightInd w:val="0"/>
              <w:rPr>
                <w:rFonts w:cs="Arial"/>
              </w:rPr>
            </w:pPr>
          </w:p>
        </w:tc>
      </w:tr>
      <w:tr w:rsidR="00185A58" w:rsidRPr="008C6566" w14:paraId="119BE6F5" w14:textId="77777777" w:rsidTr="00775A21">
        <w:tc>
          <w:tcPr>
            <w:tcW w:w="846" w:type="dxa"/>
          </w:tcPr>
          <w:p w14:paraId="0ADE2DC1" w14:textId="77777777" w:rsidR="00185A58" w:rsidRPr="008C6566" w:rsidRDefault="00185A58" w:rsidP="00775A21">
            <w:pPr>
              <w:autoSpaceDE w:val="0"/>
              <w:autoSpaceDN w:val="0"/>
              <w:adjustRightInd w:val="0"/>
              <w:ind w:firstLine="0"/>
              <w:jc w:val="left"/>
              <w:rPr>
                <w:rFonts w:cs="Arial"/>
              </w:rPr>
            </w:pPr>
            <w:r w:rsidRPr="008C6566">
              <w:rPr>
                <w:rFonts w:cs="Arial"/>
              </w:rPr>
              <w:t>2</w:t>
            </w:r>
          </w:p>
        </w:tc>
        <w:tc>
          <w:tcPr>
            <w:tcW w:w="2126" w:type="dxa"/>
          </w:tcPr>
          <w:p w14:paraId="088DFDD6" w14:textId="77777777" w:rsidR="00185A58" w:rsidRPr="008C6566" w:rsidRDefault="00185A58" w:rsidP="00775A21">
            <w:pPr>
              <w:autoSpaceDE w:val="0"/>
              <w:autoSpaceDN w:val="0"/>
              <w:adjustRightInd w:val="0"/>
              <w:ind w:firstLine="0"/>
              <w:jc w:val="left"/>
              <w:rPr>
                <w:rFonts w:cs="Arial"/>
              </w:rPr>
            </w:pPr>
            <w:r w:rsidRPr="008C6566">
              <w:rPr>
                <w:rFonts w:cs="Arial"/>
              </w:rPr>
              <w:t xml:space="preserve">Умеренный риск </w:t>
            </w:r>
          </w:p>
        </w:tc>
        <w:tc>
          <w:tcPr>
            <w:tcW w:w="6662" w:type="dxa"/>
          </w:tcPr>
          <w:p w14:paraId="4A4FC179" w14:textId="77777777" w:rsidR="00185A58" w:rsidRPr="008C6566" w:rsidRDefault="00185A58" w:rsidP="00775A21">
            <w:pPr>
              <w:autoSpaceDE w:val="0"/>
              <w:autoSpaceDN w:val="0"/>
              <w:adjustRightInd w:val="0"/>
              <w:ind w:firstLine="0"/>
              <w:rPr>
                <w:rFonts w:eastAsiaTheme="minorHAnsi" w:cs="Arial"/>
                <w:lang w:eastAsia="en-US"/>
              </w:rPr>
            </w:pPr>
            <w:r w:rsidRPr="008C6566">
              <w:rPr>
                <w:rFonts w:cs="Arial"/>
              </w:rPr>
              <w:t xml:space="preserve">а) </w:t>
            </w:r>
            <w:r w:rsidRPr="008C6566">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w:t>
            </w:r>
            <w:r w:rsidRPr="008C6566">
              <w:rPr>
                <w:rFonts w:eastAsiaTheme="minorHAnsi" w:cs="Arial"/>
                <w:lang w:eastAsia="en-US"/>
              </w:rPr>
              <w:lastRenderedPageBreak/>
              <w:t xml:space="preserve">сооружений на автомобильных дорогах местного значения общего пользования на территории </w:t>
            </w:r>
            <w:r w:rsidRPr="008C6566">
              <w:rPr>
                <w:rFonts w:cs="Arial"/>
              </w:rPr>
              <w:t>городского поселения – город Семилуки</w:t>
            </w:r>
            <w:r w:rsidRPr="008C6566">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8C6566">
              <w:rPr>
                <w:rFonts w:cs="Arial"/>
              </w:rPr>
              <w:t>городского поселения – город Семилуки</w:t>
            </w:r>
            <w:r w:rsidRPr="008C6566">
              <w:rPr>
                <w:rFonts w:eastAsiaTheme="minorHAnsi" w:cs="Arial"/>
                <w:lang w:eastAsia="en-US"/>
              </w:rPr>
              <w:t>, не отнесенная к категории среднего риска;</w:t>
            </w:r>
          </w:p>
          <w:p w14:paraId="70BE2AC7" w14:textId="77777777" w:rsidR="00185A58" w:rsidRPr="008C6566" w:rsidRDefault="00185A58" w:rsidP="00775A21">
            <w:pPr>
              <w:autoSpaceDE w:val="0"/>
              <w:autoSpaceDN w:val="0"/>
              <w:adjustRightInd w:val="0"/>
              <w:ind w:firstLine="540"/>
              <w:rPr>
                <w:rFonts w:eastAsiaTheme="minorHAnsi" w:cs="Arial"/>
                <w:lang w:eastAsia="en-US"/>
              </w:rPr>
            </w:pPr>
            <w:r w:rsidRPr="008C6566">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8C6566">
              <w:rPr>
                <w:rFonts w:cs="Arial"/>
              </w:rPr>
              <w:t>городского поселения – город Семилуки</w:t>
            </w:r>
            <w:r w:rsidRPr="008C6566">
              <w:rPr>
                <w:rFonts w:eastAsiaTheme="minorHAnsi" w:cs="Arial"/>
                <w:lang w:eastAsia="en-US"/>
              </w:rPr>
              <w:t xml:space="preserve">. </w:t>
            </w:r>
          </w:p>
          <w:p w14:paraId="4A7BFCBE" w14:textId="77777777" w:rsidR="00185A58" w:rsidRPr="008C6566" w:rsidRDefault="00185A58" w:rsidP="00775A21">
            <w:pPr>
              <w:autoSpaceDE w:val="0"/>
              <w:autoSpaceDN w:val="0"/>
              <w:adjustRightInd w:val="0"/>
              <w:jc w:val="left"/>
              <w:rPr>
                <w:rFonts w:cs="Arial"/>
              </w:rPr>
            </w:pPr>
          </w:p>
        </w:tc>
      </w:tr>
      <w:tr w:rsidR="00185A58" w:rsidRPr="008C6566" w14:paraId="053B07FB" w14:textId="77777777" w:rsidTr="00775A21">
        <w:tc>
          <w:tcPr>
            <w:tcW w:w="846" w:type="dxa"/>
          </w:tcPr>
          <w:p w14:paraId="24F807FE" w14:textId="77777777" w:rsidR="00185A58" w:rsidRPr="008C6566" w:rsidRDefault="00185A58" w:rsidP="00775A21">
            <w:pPr>
              <w:autoSpaceDE w:val="0"/>
              <w:autoSpaceDN w:val="0"/>
              <w:adjustRightInd w:val="0"/>
              <w:ind w:firstLine="0"/>
              <w:jc w:val="left"/>
              <w:rPr>
                <w:rFonts w:cs="Arial"/>
              </w:rPr>
            </w:pPr>
            <w:r w:rsidRPr="008C6566">
              <w:rPr>
                <w:rFonts w:cs="Arial"/>
              </w:rPr>
              <w:lastRenderedPageBreak/>
              <w:t>3</w:t>
            </w:r>
          </w:p>
        </w:tc>
        <w:tc>
          <w:tcPr>
            <w:tcW w:w="2126" w:type="dxa"/>
          </w:tcPr>
          <w:p w14:paraId="5A575D95" w14:textId="77777777" w:rsidR="00185A58" w:rsidRPr="008C6566" w:rsidRDefault="00185A58" w:rsidP="00775A21">
            <w:pPr>
              <w:autoSpaceDE w:val="0"/>
              <w:autoSpaceDN w:val="0"/>
              <w:adjustRightInd w:val="0"/>
              <w:ind w:firstLine="0"/>
              <w:jc w:val="left"/>
              <w:rPr>
                <w:rFonts w:cs="Arial"/>
              </w:rPr>
            </w:pPr>
            <w:r w:rsidRPr="008C6566">
              <w:rPr>
                <w:rFonts w:cs="Arial"/>
              </w:rPr>
              <w:t xml:space="preserve">Низкий риск </w:t>
            </w:r>
          </w:p>
        </w:tc>
        <w:tc>
          <w:tcPr>
            <w:tcW w:w="6662" w:type="dxa"/>
          </w:tcPr>
          <w:p w14:paraId="64AE13D0" w14:textId="77777777" w:rsidR="00185A58" w:rsidRPr="008C6566" w:rsidRDefault="00185A58" w:rsidP="00775A21">
            <w:pPr>
              <w:autoSpaceDE w:val="0"/>
              <w:autoSpaceDN w:val="0"/>
              <w:adjustRightInd w:val="0"/>
              <w:ind w:firstLine="0"/>
              <w:jc w:val="left"/>
              <w:rPr>
                <w:rFonts w:cs="Arial"/>
              </w:rPr>
            </w:pPr>
            <w:r w:rsidRPr="008C6566">
              <w:rPr>
                <w:rFonts w:cs="Arial"/>
              </w:rPr>
              <w:t>Деятельность контролируемых лиц, не отнесенная к категориям среднего или умеренного риска</w:t>
            </w:r>
          </w:p>
        </w:tc>
      </w:tr>
    </w:tbl>
    <w:p w14:paraId="44ADCD7F" w14:textId="77777777" w:rsidR="00185A58" w:rsidRPr="008C6566" w:rsidRDefault="00185A58" w:rsidP="00185A58">
      <w:pPr>
        <w:pStyle w:val="ConsPlusNormal"/>
        <w:suppressAutoHyphens w:val="0"/>
        <w:ind w:firstLine="0"/>
        <w:rPr>
          <w:sz w:val="24"/>
          <w:szCs w:val="24"/>
        </w:rPr>
      </w:pPr>
      <w:r w:rsidRPr="008C6566">
        <w:rPr>
          <w:sz w:val="24"/>
          <w:szCs w:val="24"/>
        </w:rPr>
        <w:br w:type="page"/>
      </w:r>
    </w:p>
    <w:p w14:paraId="5AB16C82" w14:textId="77777777" w:rsidR="00185A58" w:rsidRPr="008C6566" w:rsidRDefault="00185A58" w:rsidP="00185A58">
      <w:pPr>
        <w:pStyle w:val="ConsPlusTitle"/>
        <w:rPr>
          <w:rFonts w:ascii="Arial" w:hAnsi="Arial" w:cs="Arial"/>
          <w:sz w:val="24"/>
          <w:szCs w:val="24"/>
        </w:rPr>
      </w:pPr>
    </w:p>
    <w:p w14:paraId="639C9C3A" w14:textId="77777777" w:rsidR="00185A58" w:rsidRPr="008C6566" w:rsidRDefault="00185A58" w:rsidP="00185A58">
      <w:pPr>
        <w:ind w:firstLine="5103"/>
        <w:rPr>
          <w:rFonts w:cs="Arial"/>
        </w:rPr>
      </w:pPr>
      <w:r w:rsidRPr="008C6566">
        <w:rPr>
          <w:rFonts w:cs="Arial"/>
        </w:rPr>
        <w:t>Приложение № 5</w:t>
      </w:r>
    </w:p>
    <w:p w14:paraId="0A225795" w14:textId="77777777" w:rsidR="00185A58" w:rsidRPr="008C6566" w:rsidRDefault="00185A58" w:rsidP="00185A58">
      <w:pPr>
        <w:ind w:left="5103" w:firstLine="0"/>
        <w:rPr>
          <w:rFonts w:cs="Arial"/>
        </w:rPr>
      </w:pPr>
      <w:r w:rsidRPr="008C6566">
        <w:rPr>
          <w:rFonts w:cs="Arial"/>
        </w:rPr>
        <w:t xml:space="preserve">к решению Совета народных депутатов городского поселения-город Семилуки </w:t>
      </w:r>
    </w:p>
    <w:p w14:paraId="6286A1EE" w14:textId="77777777" w:rsidR="00185A58" w:rsidRPr="008C6566" w:rsidRDefault="00185A58" w:rsidP="00185A58">
      <w:pPr>
        <w:ind w:left="5103" w:firstLine="0"/>
        <w:rPr>
          <w:rFonts w:cs="Arial"/>
        </w:rPr>
      </w:pPr>
      <w:r w:rsidRPr="008C6566">
        <w:rPr>
          <w:rFonts w:cs="Arial"/>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 город Семилуки»</w:t>
      </w:r>
    </w:p>
    <w:p w14:paraId="61FF0725" w14:textId="7BF6A29B" w:rsidR="00185A58" w:rsidRPr="008C6566" w:rsidRDefault="00185A58" w:rsidP="00185A58">
      <w:pPr>
        <w:ind w:firstLine="5103"/>
        <w:rPr>
          <w:rFonts w:cs="Arial"/>
        </w:rPr>
      </w:pPr>
      <w:r>
        <w:rPr>
          <w:rFonts w:cs="Arial"/>
        </w:rPr>
        <w:t>от 27.03.2025 г. № 273</w:t>
      </w:r>
    </w:p>
    <w:p w14:paraId="0FC1EE8F" w14:textId="77777777" w:rsidR="00185A58" w:rsidRPr="008C6566" w:rsidRDefault="00185A58" w:rsidP="00185A58">
      <w:pPr>
        <w:pStyle w:val="a5"/>
        <w:spacing w:after="0" w:line="240" w:lineRule="auto"/>
        <w:ind w:left="360" w:firstLine="0"/>
        <w:jc w:val="right"/>
        <w:rPr>
          <w:rFonts w:ascii="Arial" w:hAnsi="Arial" w:cs="Arial"/>
          <w:sz w:val="24"/>
          <w:szCs w:val="24"/>
        </w:rPr>
      </w:pPr>
    </w:p>
    <w:p w14:paraId="1DE9AECE" w14:textId="77777777" w:rsidR="00185A58" w:rsidRPr="008C6566" w:rsidRDefault="00185A58" w:rsidP="00185A58">
      <w:pPr>
        <w:ind w:firstLine="0"/>
        <w:rPr>
          <w:rFonts w:cs="Arial"/>
        </w:rPr>
      </w:pPr>
    </w:p>
    <w:p w14:paraId="28E3D9EC" w14:textId="77777777" w:rsidR="00185A58" w:rsidRPr="008C6566" w:rsidRDefault="00185A58" w:rsidP="00185A58">
      <w:pPr>
        <w:pStyle w:val="a5"/>
        <w:spacing w:after="0" w:line="240" w:lineRule="auto"/>
        <w:ind w:left="360" w:firstLine="0"/>
        <w:jc w:val="center"/>
        <w:rPr>
          <w:rFonts w:ascii="Arial" w:eastAsiaTheme="minorHAnsi" w:hAnsi="Arial" w:cs="Arial"/>
          <w:sz w:val="24"/>
          <w:szCs w:val="24"/>
          <w:lang w:eastAsia="en-US"/>
        </w:rPr>
      </w:pPr>
      <w:r w:rsidRPr="008C6566">
        <w:rPr>
          <w:rFonts w:ascii="Arial" w:hAnsi="Arial" w:cs="Arial"/>
          <w:sz w:val="24"/>
          <w:szCs w:val="24"/>
        </w:rPr>
        <w:t>Перечень и</w:t>
      </w:r>
      <w:r w:rsidRPr="008C6566">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14:paraId="482BF858" w14:textId="77777777" w:rsidR="00185A58" w:rsidRPr="008C6566" w:rsidRDefault="00185A58" w:rsidP="00185A58">
      <w:pPr>
        <w:pStyle w:val="ConsPlusNormal"/>
        <w:suppressAutoHyphens w:val="0"/>
        <w:ind w:firstLine="709"/>
        <w:jc w:val="right"/>
        <w:rPr>
          <w:sz w:val="24"/>
          <w:szCs w:val="24"/>
        </w:rPr>
      </w:pPr>
    </w:p>
    <w:p w14:paraId="59E317FE" w14:textId="77777777" w:rsidR="00185A58" w:rsidRPr="008C6566" w:rsidRDefault="00185A58" w:rsidP="00185A58">
      <w:pPr>
        <w:pStyle w:val="ConsPlusNormal"/>
        <w:suppressAutoHyphens w:val="0"/>
        <w:ind w:firstLine="0"/>
        <w:jc w:val="both"/>
        <w:rPr>
          <w:rFonts w:eastAsiaTheme="minorHAnsi"/>
          <w:sz w:val="24"/>
          <w:szCs w:val="24"/>
          <w:lang w:eastAsia="en-US"/>
        </w:rPr>
      </w:pPr>
    </w:p>
    <w:p w14:paraId="781C44CF" w14:textId="77777777" w:rsidR="00185A58" w:rsidRPr="008C6566" w:rsidRDefault="00185A58" w:rsidP="00185A58">
      <w:pPr>
        <w:pStyle w:val="ConsPlusNormal"/>
        <w:ind w:firstLine="709"/>
        <w:jc w:val="both"/>
        <w:rPr>
          <w:sz w:val="24"/>
          <w:szCs w:val="24"/>
        </w:rPr>
      </w:pPr>
      <w:r w:rsidRPr="008C6566">
        <w:rPr>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6F88BBB9" w14:textId="77777777" w:rsidR="00185A58" w:rsidRPr="008C6566" w:rsidRDefault="00185A58" w:rsidP="00185A58">
      <w:pPr>
        <w:pStyle w:val="ConsPlusNormal"/>
        <w:ind w:firstLine="709"/>
        <w:jc w:val="both"/>
        <w:rPr>
          <w:sz w:val="24"/>
          <w:szCs w:val="24"/>
        </w:rPr>
      </w:pPr>
      <w:r w:rsidRPr="008C6566">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6B96923A" w14:textId="77777777" w:rsidR="00185A58" w:rsidRPr="008C6566" w:rsidRDefault="00185A58" w:rsidP="00185A58">
      <w:pPr>
        <w:pStyle w:val="ConsPlusNormal"/>
        <w:suppressAutoHyphens w:val="0"/>
        <w:ind w:firstLine="709"/>
        <w:jc w:val="both"/>
        <w:rPr>
          <w:sz w:val="24"/>
          <w:szCs w:val="24"/>
        </w:rPr>
      </w:pPr>
    </w:p>
    <w:p w14:paraId="0A74BC2D" w14:textId="77777777" w:rsidR="00185A58" w:rsidRPr="008C6566" w:rsidRDefault="00185A58" w:rsidP="00185A58">
      <w:pPr>
        <w:rPr>
          <w:rFonts w:cs="Arial"/>
        </w:rPr>
      </w:pPr>
    </w:p>
    <w:p w14:paraId="6894F10F" w14:textId="3B63BCA0" w:rsidR="007C732B" w:rsidRDefault="007C732B" w:rsidP="007C732B">
      <w:pPr>
        <w:pStyle w:val="ConsPlusTitle"/>
        <w:rPr>
          <w:rFonts w:ascii="Times New Roman" w:hAnsi="Times New Roman" w:cs="Times New Roman"/>
          <w:sz w:val="28"/>
          <w:szCs w:val="28"/>
        </w:rPr>
      </w:pPr>
    </w:p>
    <w:sectPr w:rsidR="007C732B" w:rsidSect="007C732B">
      <w:headerReference w:type="default" r:id="rId62"/>
      <w:headerReference w:type="first" r:id="rId63"/>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5954" w14:textId="77777777" w:rsidR="00F11CE5" w:rsidRDefault="00F11CE5" w:rsidP="00D42074">
      <w:r>
        <w:separator/>
      </w:r>
    </w:p>
  </w:endnote>
  <w:endnote w:type="continuationSeparator" w:id="0">
    <w:p w14:paraId="5E618E86" w14:textId="77777777" w:rsidR="00F11CE5" w:rsidRDefault="00F11CE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4367" w14:textId="77777777" w:rsidR="00F11CE5" w:rsidRDefault="00F11CE5" w:rsidP="00D42074">
      <w:r>
        <w:separator/>
      </w:r>
    </w:p>
  </w:footnote>
  <w:footnote w:type="continuationSeparator" w:id="0">
    <w:p w14:paraId="205DA603" w14:textId="77777777" w:rsidR="00F11CE5" w:rsidRDefault="00F11CE5"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C824" w14:textId="77777777" w:rsidR="00177C9E" w:rsidRDefault="00177C9E">
    <w:pPr>
      <w:pStyle w:val="a8"/>
      <w:jc w:val="center"/>
    </w:pPr>
  </w:p>
  <w:p w14:paraId="489CFDD8" w14:textId="77777777" w:rsidR="00177C9E" w:rsidRDefault="00177C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B25B" w14:textId="2EF546EF" w:rsidR="007C732B" w:rsidRDefault="007C732B" w:rsidP="007C732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3379E"/>
    <w:rsid w:val="00044A2B"/>
    <w:rsid w:val="0006265C"/>
    <w:rsid w:val="00067920"/>
    <w:rsid w:val="00087E2E"/>
    <w:rsid w:val="000A3BDF"/>
    <w:rsid w:val="000B2AE8"/>
    <w:rsid w:val="000D3C12"/>
    <w:rsid w:val="000D6106"/>
    <w:rsid w:val="000E054C"/>
    <w:rsid w:val="000E35F5"/>
    <w:rsid w:val="000F7127"/>
    <w:rsid w:val="001053BF"/>
    <w:rsid w:val="001116DD"/>
    <w:rsid w:val="00111F52"/>
    <w:rsid w:val="001375E2"/>
    <w:rsid w:val="00177C9E"/>
    <w:rsid w:val="00185A58"/>
    <w:rsid w:val="001F4849"/>
    <w:rsid w:val="001F6581"/>
    <w:rsid w:val="00203455"/>
    <w:rsid w:val="00214A20"/>
    <w:rsid w:val="002342FE"/>
    <w:rsid w:val="00255ABC"/>
    <w:rsid w:val="0026564A"/>
    <w:rsid w:val="002671B4"/>
    <w:rsid w:val="00275FE5"/>
    <w:rsid w:val="00294DA5"/>
    <w:rsid w:val="002D3C35"/>
    <w:rsid w:val="002F0B95"/>
    <w:rsid w:val="002F5AE9"/>
    <w:rsid w:val="00307499"/>
    <w:rsid w:val="0031706B"/>
    <w:rsid w:val="003474E8"/>
    <w:rsid w:val="00351AD0"/>
    <w:rsid w:val="00371E5D"/>
    <w:rsid w:val="003970AA"/>
    <w:rsid w:val="003B07C6"/>
    <w:rsid w:val="003C535F"/>
    <w:rsid w:val="003D0D1D"/>
    <w:rsid w:val="003D6F73"/>
    <w:rsid w:val="004060E7"/>
    <w:rsid w:val="00443D34"/>
    <w:rsid w:val="00454E91"/>
    <w:rsid w:val="00493E3A"/>
    <w:rsid w:val="004A2E84"/>
    <w:rsid w:val="004A5798"/>
    <w:rsid w:val="004C2E2C"/>
    <w:rsid w:val="004D7E0A"/>
    <w:rsid w:val="004F6BE8"/>
    <w:rsid w:val="00550A49"/>
    <w:rsid w:val="0055497A"/>
    <w:rsid w:val="005B568D"/>
    <w:rsid w:val="005D395E"/>
    <w:rsid w:val="005E20EC"/>
    <w:rsid w:val="005E2597"/>
    <w:rsid w:val="005E5542"/>
    <w:rsid w:val="00627041"/>
    <w:rsid w:val="006914DE"/>
    <w:rsid w:val="00691B8A"/>
    <w:rsid w:val="006D5AF2"/>
    <w:rsid w:val="006E0F3B"/>
    <w:rsid w:val="00723F22"/>
    <w:rsid w:val="007415AD"/>
    <w:rsid w:val="007631DC"/>
    <w:rsid w:val="007A56A1"/>
    <w:rsid w:val="007C732B"/>
    <w:rsid w:val="008159EE"/>
    <w:rsid w:val="00817FEC"/>
    <w:rsid w:val="00826D28"/>
    <w:rsid w:val="00836C84"/>
    <w:rsid w:val="0084106C"/>
    <w:rsid w:val="0084132C"/>
    <w:rsid w:val="00842F3F"/>
    <w:rsid w:val="0084486F"/>
    <w:rsid w:val="008528A2"/>
    <w:rsid w:val="00862AFA"/>
    <w:rsid w:val="00872AF5"/>
    <w:rsid w:val="008838DA"/>
    <w:rsid w:val="008A0A82"/>
    <w:rsid w:val="008A3A72"/>
    <w:rsid w:val="008B3288"/>
    <w:rsid w:val="008C6566"/>
    <w:rsid w:val="008D1199"/>
    <w:rsid w:val="008D6F12"/>
    <w:rsid w:val="009064AF"/>
    <w:rsid w:val="00906C70"/>
    <w:rsid w:val="00920C70"/>
    <w:rsid w:val="00943E17"/>
    <w:rsid w:val="009449FF"/>
    <w:rsid w:val="00946B62"/>
    <w:rsid w:val="00970DA3"/>
    <w:rsid w:val="00975326"/>
    <w:rsid w:val="00992FD6"/>
    <w:rsid w:val="0099362B"/>
    <w:rsid w:val="009940F0"/>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BE4FE3"/>
    <w:rsid w:val="00C052AF"/>
    <w:rsid w:val="00C45F7F"/>
    <w:rsid w:val="00C50168"/>
    <w:rsid w:val="00C9180D"/>
    <w:rsid w:val="00CA7BEA"/>
    <w:rsid w:val="00CC1D01"/>
    <w:rsid w:val="00CD4EF3"/>
    <w:rsid w:val="00CE1E17"/>
    <w:rsid w:val="00CE5EEE"/>
    <w:rsid w:val="00D005BA"/>
    <w:rsid w:val="00D42074"/>
    <w:rsid w:val="00D772D3"/>
    <w:rsid w:val="00DD76A1"/>
    <w:rsid w:val="00DF0E0A"/>
    <w:rsid w:val="00E17554"/>
    <w:rsid w:val="00E2461C"/>
    <w:rsid w:val="00E54306"/>
    <w:rsid w:val="00E86D1A"/>
    <w:rsid w:val="00EB2914"/>
    <w:rsid w:val="00EE61B6"/>
    <w:rsid w:val="00EF7330"/>
    <w:rsid w:val="00F11CE5"/>
    <w:rsid w:val="00F22715"/>
    <w:rsid w:val="00F26B3B"/>
    <w:rsid w:val="00F270C1"/>
    <w:rsid w:val="00F271DF"/>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ECB2"/>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177C9E"/>
    <w:rPr>
      <w:rFonts w:ascii="Calibri" w:eastAsia="Times New Roman" w:hAnsi="Calibri" w:cs="Times New Roman"/>
      <w:lang w:eastAsia="ru-RU"/>
    </w:rPr>
  </w:style>
  <w:style w:type="paragraph" w:customStyle="1" w:styleId="af2">
    <w:name w:val="регистрационные поля"/>
    <w:basedOn w:val="a"/>
    <w:rsid w:val="0031706B"/>
    <w:pPr>
      <w:spacing w:line="240" w:lineRule="exact"/>
      <w:ind w:firstLine="0"/>
      <w:jc w:val="center"/>
    </w:pPr>
    <w:rPr>
      <w:rFonts w:ascii="Times New Roman" w:hAnsi="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267807145">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98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94619&amp;dst=333"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225" TargetMode="External"/><Relationship Id="rId1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 Id="rId20" Type="http://schemas.openxmlformats.org/officeDocument/2006/relationships/hyperlink" Target="https://login.consultant.ru/link/?req=doc&amp;base=LAW&amp;n=456503"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56503&amp;dst=86"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vnardepsem@mail.ru" TargetMode="External"/><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95001&amp;dst=101116" TargetMode="External"/><Relationship Id="rId39"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281F-475B-4E60-AF39-8DFA40B9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12340</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9</cp:revision>
  <cp:lastPrinted>2025-03-13T08:25:00Z</cp:lastPrinted>
  <dcterms:created xsi:type="dcterms:W3CDTF">2025-03-12T09:57:00Z</dcterms:created>
  <dcterms:modified xsi:type="dcterms:W3CDTF">2025-04-02T11:14:00Z</dcterms:modified>
</cp:coreProperties>
</file>