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F9DB" w14:textId="77777777" w:rsidR="00AE665F" w:rsidRPr="00AE665F" w:rsidRDefault="00AE665F" w:rsidP="00AE665F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noProof/>
          <w:color w:val="616161"/>
          <w:spacing w:val="7"/>
          <w:sz w:val="24"/>
          <w:szCs w:val="24"/>
          <w:lang w:eastAsia="ru-RU"/>
        </w:rPr>
        <w:drawing>
          <wp:inline distT="0" distB="0" distL="0" distR="0" wp14:anchorId="1FE42383" wp14:editId="0E332B64">
            <wp:extent cx="541020" cy="701040"/>
            <wp:effectExtent l="0" t="0" r="0" b="381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3A18" w14:textId="77777777" w:rsidR="00AE665F" w:rsidRPr="00AE665F" w:rsidRDefault="00AE665F" w:rsidP="00AE665F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>СОВЕТ НАРОДНЫХ ДЕПУТАТОВ</w:t>
      </w:r>
    </w:p>
    <w:p w14:paraId="507EAE5E" w14:textId="77777777" w:rsidR="00AE665F" w:rsidRPr="00AE665F" w:rsidRDefault="00AE665F" w:rsidP="00AE665F">
      <w:pPr>
        <w:pBdr>
          <w:bottom w:val="single" w:sz="12" w:space="1" w:color="auto"/>
        </w:pBd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 xml:space="preserve">ГОРОДСКОГО ПОСЕЛЕНИЯ - </w:t>
      </w:r>
      <w:r w:rsidRPr="00AE665F">
        <w:rPr>
          <w:rFonts w:ascii="Arial" w:eastAsia="Times New Roman" w:hAnsi="Arial" w:cs="Arial"/>
          <w:b/>
          <w:spacing w:val="6"/>
          <w:sz w:val="24"/>
          <w:szCs w:val="24"/>
          <w:lang w:eastAsia="ru-RU"/>
        </w:rPr>
        <w:t xml:space="preserve">ГОРОД СЕМИЛУКИ </w:t>
      </w: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 xml:space="preserve">СЕМИЛУКСКОГО МУНИЦИПАЛЬНОГО РАЙОНА ВОРОНЕЖСКОЙ ОБЛАСТИ </w:t>
      </w:r>
      <w:r w:rsidRPr="00AE665F">
        <w:rPr>
          <w:rFonts w:ascii="Arial" w:eastAsia="Times New Roman" w:hAnsi="Arial" w:cs="Arial"/>
          <w:b/>
          <w:spacing w:val="6"/>
          <w:sz w:val="24"/>
          <w:szCs w:val="24"/>
          <w:lang w:eastAsia="ru-RU"/>
        </w:rPr>
        <w:t>ШЕСТОГО СОЗЫВА</w:t>
      </w:r>
    </w:p>
    <w:p w14:paraId="47677C03" w14:textId="77777777" w:rsidR="00FA0ECF" w:rsidRPr="00FA0ECF" w:rsidRDefault="00FA0ECF" w:rsidP="00FA0ECF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ул. 25 Лет Октября, </w:t>
      </w:r>
      <w:proofErr w:type="spellStart"/>
      <w:r w:rsidRPr="00FA0ECF">
        <w:rPr>
          <w:rFonts w:ascii="Arial" w:eastAsia="Times New Roman" w:hAnsi="Arial" w:cs="Arial"/>
          <w:sz w:val="20"/>
          <w:szCs w:val="20"/>
          <w:lang w:eastAsia="ru-RU"/>
        </w:rPr>
        <w:t>зд</w:t>
      </w:r>
      <w:proofErr w:type="spellEnd"/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. 104Ж, </w:t>
      </w:r>
      <w:proofErr w:type="spellStart"/>
      <w:r w:rsidRPr="00FA0ECF">
        <w:rPr>
          <w:rFonts w:ascii="Arial" w:eastAsia="Times New Roman" w:hAnsi="Arial" w:cs="Arial"/>
          <w:sz w:val="20"/>
          <w:szCs w:val="20"/>
          <w:lang w:eastAsia="ru-RU"/>
        </w:rPr>
        <w:t>каб</w:t>
      </w:r>
      <w:proofErr w:type="spellEnd"/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. 26, г. Семилуки, 396901, </w:t>
      </w:r>
      <w:hyperlink r:id="rId7" w:history="1"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sovnardepsem</w:t>
        </w:r>
        <w:r w:rsidRPr="00FA0ECF">
          <w:rPr>
            <w:rFonts w:ascii="Arial" w:eastAsia="Times New Roman" w:hAnsi="Arial" w:cs="Arial"/>
            <w:sz w:val="20"/>
            <w:szCs w:val="20"/>
            <w:lang w:eastAsia="ru-RU"/>
          </w:rPr>
          <w:t>@</w:t>
        </w:r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mail</w:t>
        </w:r>
        <w:r w:rsidRPr="00FA0ECF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14:paraId="680D5435" w14:textId="77777777" w:rsidR="00FA0ECF" w:rsidRPr="00FA0ECF" w:rsidRDefault="00FA0ECF" w:rsidP="00FA0ECF">
      <w:pPr>
        <w:shd w:val="clear" w:color="auto" w:fill="FFFFFF"/>
        <w:spacing w:after="0"/>
        <w:ind w:left="6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0ECF">
        <w:rPr>
          <w:rFonts w:ascii="Arial" w:eastAsia="Times New Roman" w:hAnsi="Arial" w:cs="Arial"/>
          <w:sz w:val="20"/>
          <w:szCs w:val="20"/>
          <w:lang w:eastAsia="ru-RU"/>
        </w:rPr>
        <w:t>ОГРН 1123668044961, ИНН 3628016576, КПП 362801001</w:t>
      </w:r>
    </w:p>
    <w:p w14:paraId="0036E304" w14:textId="77777777" w:rsidR="00AE665F" w:rsidRPr="00AE665F" w:rsidRDefault="00AE665F" w:rsidP="00AE665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4AFC56D" w14:textId="77777777" w:rsidR="00AE665F" w:rsidRPr="00AE665F" w:rsidRDefault="00AE665F" w:rsidP="00AE665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7635D08B" w14:textId="77777777" w:rsidR="00AE665F" w:rsidRPr="00AE665F" w:rsidRDefault="00AE665F" w:rsidP="00AE665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8E6CF2" w14:textId="2CE734B6" w:rsidR="00AE665F" w:rsidRPr="00AE665F" w:rsidRDefault="00AE665F" w:rsidP="00AE665F">
      <w:pPr>
        <w:keepNext/>
        <w:spacing w:after="0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  <w:r w:rsidRPr="00AE665F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от </w:t>
      </w:r>
      <w:r w:rsidR="00FC7AA2">
        <w:rPr>
          <w:rFonts w:ascii="Arial" w:eastAsia="Times New Roman" w:hAnsi="Arial" w:cs="Arial"/>
          <w:bCs/>
          <w:iCs/>
          <w:sz w:val="24"/>
          <w:szCs w:val="24"/>
          <w:u w:val="single"/>
        </w:rPr>
        <w:t>02.06.2025</w:t>
      </w:r>
      <w:r w:rsidR="009B0B83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 г. </w:t>
      </w:r>
      <w:r w:rsidRPr="00AE665F">
        <w:rPr>
          <w:rFonts w:ascii="Arial" w:eastAsia="Times New Roman" w:hAnsi="Arial" w:cs="Arial"/>
          <w:bCs/>
          <w:iCs/>
          <w:sz w:val="24"/>
          <w:szCs w:val="24"/>
          <w:u w:val="single"/>
        </w:rPr>
        <w:t>№</w:t>
      </w:r>
      <w:r w:rsidR="00827D86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 </w:t>
      </w:r>
      <w:r w:rsidR="00FC7AA2">
        <w:rPr>
          <w:rFonts w:ascii="Arial" w:eastAsia="Times New Roman" w:hAnsi="Arial" w:cs="Arial"/>
          <w:bCs/>
          <w:iCs/>
          <w:sz w:val="24"/>
          <w:szCs w:val="24"/>
          <w:u w:val="single"/>
        </w:rPr>
        <w:t>284</w:t>
      </w:r>
    </w:p>
    <w:p w14:paraId="37F62A8D" w14:textId="77777777" w:rsidR="00AE665F" w:rsidRPr="00AE665F" w:rsidRDefault="00AE665F" w:rsidP="00AE665F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  <w:r w:rsidRPr="00AE665F">
        <w:rPr>
          <w:rFonts w:ascii="Arial" w:eastAsia="Times New Roman" w:hAnsi="Arial" w:cs="Arial"/>
          <w:sz w:val="24"/>
          <w:szCs w:val="24"/>
          <w:u w:val="single"/>
        </w:rPr>
        <w:t xml:space="preserve">г. Семилуки </w:t>
      </w:r>
    </w:p>
    <w:p w14:paraId="79CB2442" w14:textId="77777777" w:rsidR="00AE665F" w:rsidRPr="00AE665F" w:rsidRDefault="00AE665F" w:rsidP="00AE665F">
      <w:pPr>
        <w:tabs>
          <w:tab w:val="left" w:pos="426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06D733" w14:textId="2AD73D6F" w:rsidR="00AE665F" w:rsidRDefault="0032229C" w:rsidP="00BC5B83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Hlk107477253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bookmarkEnd w:id="0"/>
      <w:r w:rsidR="002F41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признании </w:t>
      </w:r>
      <w:r w:rsidR="00F92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недействующим </w:t>
      </w:r>
    </w:p>
    <w:p w14:paraId="2B6428EA" w14:textId="77777777" w:rsidR="00BC5B83" w:rsidRDefault="002F41E9" w:rsidP="00BC5B8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решени</w:t>
      </w:r>
      <w:r w:rsidR="00BC5B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</w:t>
      </w:r>
    </w:p>
    <w:p w14:paraId="72424279" w14:textId="58B824AF" w:rsidR="002F41E9" w:rsidRDefault="002F41E9" w:rsidP="00BC5B8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поселения-город Семилуки</w:t>
      </w:r>
    </w:p>
    <w:p w14:paraId="702706E9" w14:textId="2AA8E841" w:rsidR="00F92AD0" w:rsidRDefault="00BC5B83" w:rsidP="00F92AD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92AD0">
        <w:rPr>
          <w:rFonts w:ascii="Arial" w:eastAsia="Times New Roman" w:hAnsi="Arial" w:cs="Arial"/>
          <w:sz w:val="24"/>
          <w:szCs w:val="24"/>
          <w:lang w:eastAsia="ru-RU"/>
        </w:rPr>
        <w:t>24.12.2021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F92AD0">
        <w:rPr>
          <w:rFonts w:ascii="Arial" w:eastAsia="Times New Roman" w:hAnsi="Arial" w:cs="Arial"/>
          <w:sz w:val="24"/>
          <w:szCs w:val="24"/>
          <w:lang w:eastAsia="ru-RU"/>
        </w:rPr>
        <w:t>64</w:t>
      </w:r>
      <w:r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bookmarkStart w:id="1" w:name="_Hlk194909045"/>
      <w:r w:rsidR="00F92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 утверждении </w:t>
      </w:r>
    </w:p>
    <w:p w14:paraId="0CF9418C" w14:textId="77777777" w:rsidR="00F92AD0" w:rsidRDefault="00F92AD0" w:rsidP="00F92AD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Порядка управления и распоряжения </w:t>
      </w:r>
    </w:p>
    <w:p w14:paraId="27A78D44" w14:textId="77777777" w:rsidR="00F92AD0" w:rsidRDefault="00F92AD0" w:rsidP="00F92AD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объектами муниципальной собственности </w:t>
      </w:r>
    </w:p>
    <w:p w14:paraId="61227C89" w14:textId="77777777" w:rsidR="00F92AD0" w:rsidRDefault="00F92AD0" w:rsidP="00F92AD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поселения – город Семилуки, </w:t>
      </w:r>
    </w:p>
    <w:p w14:paraId="28DAF3B5" w14:textId="03108597" w:rsidR="00BC5B83" w:rsidRPr="00BC5B83" w:rsidRDefault="00F92AD0" w:rsidP="00F92AD0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подлежащими отчуждению и передаче в аренду</w:t>
      </w:r>
      <w:r w:rsidR="00BC5B83"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bookmarkEnd w:id="1"/>
    <w:p w14:paraId="74C97D8D" w14:textId="72C422EB" w:rsidR="00BC5B83" w:rsidRPr="002F41E9" w:rsidRDefault="00BC5B83" w:rsidP="002F41E9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7AAC52" w14:textId="77777777" w:rsidR="00AE665F" w:rsidRPr="00AE665F" w:rsidRDefault="00AE665F" w:rsidP="00AE665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31BC19" w14:textId="308BB9AD" w:rsidR="00AE665F" w:rsidRPr="00FC7AA2" w:rsidRDefault="002F41E9" w:rsidP="00BC5B83">
      <w:pPr>
        <w:widowControl w:val="0"/>
        <w:spacing w:after="0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соответствии с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2" w:name="_Hlk167958628"/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2"/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от 06 октября 2003 года №131-ФЗ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A0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Уставом городского поселения – город Семилуки</w:t>
      </w:r>
      <w:r w:rsidR="00A25AE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B0B83" w:rsidRPr="00FC7AA2">
        <w:rPr>
          <w:rFonts w:ascii="Arial" w:eastAsia="Times New Roman" w:hAnsi="Arial" w:cs="Arial"/>
          <w:sz w:val="24"/>
          <w:szCs w:val="24"/>
          <w:lang w:eastAsia="ru-RU"/>
        </w:rPr>
        <w:t>решен</w:t>
      </w:r>
      <w:r w:rsidR="00BC5B83" w:rsidRPr="00FC7AA2">
        <w:rPr>
          <w:rFonts w:ascii="Arial" w:eastAsia="Times New Roman" w:hAnsi="Arial" w:cs="Arial"/>
          <w:sz w:val="24"/>
          <w:szCs w:val="24"/>
          <w:lang w:eastAsia="ru-RU"/>
        </w:rPr>
        <w:t>ием</w:t>
      </w:r>
      <w:r w:rsidR="009B0B83" w:rsidRPr="00FC7A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AD0" w:rsidRPr="00FC7AA2">
        <w:rPr>
          <w:rFonts w:ascii="Arial" w:eastAsia="Times New Roman" w:hAnsi="Arial" w:cs="Arial"/>
          <w:sz w:val="24"/>
          <w:szCs w:val="24"/>
          <w:lang w:eastAsia="ru-RU"/>
        </w:rPr>
        <w:t>Воронежского областного суда от 29.04.2025 г. по административному делу № 3а-2/2025</w:t>
      </w:r>
      <w:r w:rsidR="0032229C" w:rsidRPr="00FC7A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65F" w:rsidRPr="00FC7AA2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городского поселения-город Семилуки </w:t>
      </w:r>
    </w:p>
    <w:p w14:paraId="1E0A0418" w14:textId="77777777" w:rsidR="00AE665F" w:rsidRPr="00AE665F" w:rsidRDefault="00AE665F" w:rsidP="009C6422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7AA2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14:paraId="73A16ADA" w14:textId="005FE4E3" w:rsidR="0032229C" w:rsidRDefault="0032229C" w:rsidP="00870DC1">
      <w:pPr>
        <w:spacing w:after="0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2F41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>Признать</w:t>
      </w:r>
      <w:r w:rsidR="00F92AD0" w:rsidRPr="00F92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92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недействующим решение </w:t>
      </w:r>
      <w:r w:rsidR="00F92AD0" w:rsidRPr="00AE665F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="00F92A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AD0" w:rsidRPr="00AE665F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F92A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AD0" w:rsidRPr="00AE665F">
        <w:rPr>
          <w:rFonts w:ascii="Arial" w:eastAsia="Times New Roman" w:hAnsi="Arial" w:cs="Arial"/>
          <w:sz w:val="24"/>
          <w:szCs w:val="24"/>
          <w:lang w:eastAsia="ru-RU"/>
        </w:rPr>
        <w:t>поселения-город Семилуки</w:t>
      </w:r>
      <w:r w:rsidR="00F92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92AD0">
        <w:rPr>
          <w:rFonts w:ascii="Arial" w:eastAsia="Times New Roman" w:hAnsi="Arial" w:cs="Arial"/>
          <w:sz w:val="24"/>
          <w:szCs w:val="24"/>
          <w:lang w:eastAsia="ru-RU"/>
        </w:rPr>
        <w:t>от 24.12.2021 г. № 64</w:t>
      </w:r>
      <w:r w:rsidR="00F92AD0"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92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F92AD0"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F92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 утверждении Порядка управления и распоряжения объектами муниципальной собственности городского поселения – город Семилуки, не подлежащими отчуждению и передаче в аренду</w:t>
      </w:r>
      <w:r w:rsidR="00F92AD0"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="00870D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14:paraId="5692DF8D" w14:textId="573E3B7C" w:rsidR="00870DC1" w:rsidRPr="00870DC1" w:rsidRDefault="00870DC1" w:rsidP="00870DC1">
      <w:pPr>
        <w:tabs>
          <w:tab w:val="left" w:pos="1155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B4BD2">
        <w:rPr>
          <w:rFonts w:ascii="Arial" w:hAnsi="Arial" w:cs="Arial"/>
          <w:sz w:val="24"/>
          <w:szCs w:val="24"/>
        </w:rPr>
        <w:t xml:space="preserve">. Опубликовать настоящее решение в </w:t>
      </w:r>
      <w:r>
        <w:rPr>
          <w:rFonts w:ascii="Arial" w:hAnsi="Arial" w:cs="Arial"/>
          <w:sz w:val="24"/>
          <w:szCs w:val="24"/>
        </w:rPr>
        <w:t>районной газете «Семилукская жизнь»</w:t>
      </w:r>
      <w:r w:rsidRPr="00CB4BD2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городского поселения-город Семилуки в </w:t>
      </w:r>
      <w:r w:rsidRPr="00870DC1">
        <w:rPr>
          <w:rFonts w:ascii="Arial" w:hAnsi="Arial" w:cs="Arial"/>
          <w:sz w:val="24"/>
          <w:szCs w:val="24"/>
        </w:rPr>
        <w:t xml:space="preserve">сети интернет </w:t>
      </w:r>
      <w:hyperlink r:id="rId8" w:history="1">
        <w:r w:rsidRPr="00870DC1">
          <w:rPr>
            <w:rStyle w:val="a7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https://gorod-semiluki-r36.gosuslugi.ru</w:t>
        </w:r>
      </w:hyperlink>
      <w:r w:rsidRPr="00870DC1">
        <w:rPr>
          <w:rFonts w:ascii="Arial" w:hAnsi="Arial" w:cs="Arial"/>
          <w:sz w:val="24"/>
          <w:szCs w:val="24"/>
        </w:rPr>
        <w:t>.</w:t>
      </w:r>
    </w:p>
    <w:p w14:paraId="1CEEB8C9" w14:textId="23470FDF" w:rsidR="00AE665F" w:rsidRPr="00870DC1" w:rsidRDefault="00870DC1" w:rsidP="00870DC1">
      <w:pPr>
        <w:spacing w:after="0" w:line="276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0DC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E665F" w:rsidRPr="00870DC1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</w:t>
      </w:r>
      <w:r w:rsidR="00AE665F" w:rsidRPr="00870D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A566B14" w14:textId="26CB1054" w:rsidR="0074206A" w:rsidRDefault="00870DC1" w:rsidP="00870DC1">
      <w:pPr>
        <w:tabs>
          <w:tab w:val="left" w:pos="709"/>
        </w:tabs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решения </w:t>
      </w:r>
      <w:r w:rsidR="0066767B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481982" w14:textId="00073CF7" w:rsidR="00E7038B" w:rsidRDefault="00E7038B" w:rsidP="009C6422">
      <w:pPr>
        <w:tabs>
          <w:tab w:val="left" w:pos="709"/>
        </w:tabs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BA6DB5" w14:textId="77777777" w:rsidR="00E7038B" w:rsidRPr="00AE665F" w:rsidRDefault="00E7038B" w:rsidP="009C6422">
      <w:pPr>
        <w:tabs>
          <w:tab w:val="left" w:pos="709"/>
        </w:tabs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79B7CD" w14:textId="77777777" w:rsidR="00AE665F" w:rsidRPr="00AE665F" w:rsidRDefault="00AE665F" w:rsidP="00AE66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25"/>
      </w:tblGrid>
      <w:tr w:rsidR="00AE665F" w:rsidRPr="00AE665F" w14:paraId="6D1A2AAD" w14:textId="77777777" w:rsidTr="00AE665F">
        <w:tc>
          <w:tcPr>
            <w:tcW w:w="6062" w:type="dxa"/>
            <w:hideMark/>
          </w:tcPr>
          <w:p w14:paraId="628D0033" w14:textId="00D98523" w:rsidR="00AE665F" w:rsidRPr="00AE665F" w:rsidRDefault="00E7038B" w:rsidP="00AE665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AE665F" w:rsidRPr="00AE6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ED2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E665F" w:rsidRPr="00AE6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поселения-город Семилуки</w:t>
            </w:r>
          </w:p>
        </w:tc>
        <w:tc>
          <w:tcPr>
            <w:tcW w:w="3225" w:type="dxa"/>
          </w:tcPr>
          <w:p w14:paraId="564D7E5E" w14:textId="097F41A9" w:rsidR="00AE665F" w:rsidRPr="00AE665F" w:rsidRDefault="00ED2AA5" w:rsidP="00AE665F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</w:t>
            </w:r>
            <w:r w:rsidR="00E703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Коноплина</w:t>
            </w:r>
          </w:p>
          <w:p w14:paraId="75F5ADD1" w14:textId="77777777" w:rsidR="00AE665F" w:rsidRPr="00AE665F" w:rsidRDefault="00AE665F" w:rsidP="00AE665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E4589D5" w14:textId="77777777" w:rsidR="00F12C76" w:rsidRDefault="00F12C76" w:rsidP="006C0B77">
      <w:pPr>
        <w:spacing w:after="0"/>
        <w:ind w:firstLine="709"/>
        <w:jc w:val="both"/>
      </w:pPr>
    </w:p>
    <w:sectPr w:rsidR="00F12C76" w:rsidSect="00AE665F">
      <w:headerReference w:type="default" r:id="rId9"/>
      <w:pgSz w:w="11906" w:h="16838" w:code="9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3762" w14:textId="77777777" w:rsidR="00AF50F1" w:rsidRDefault="00AF50F1" w:rsidP="0074206A">
      <w:pPr>
        <w:spacing w:after="0"/>
      </w:pPr>
      <w:r>
        <w:separator/>
      </w:r>
    </w:p>
  </w:endnote>
  <w:endnote w:type="continuationSeparator" w:id="0">
    <w:p w14:paraId="3BB25FB7" w14:textId="77777777" w:rsidR="00AF50F1" w:rsidRDefault="00AF50F1" w:rsidP="007420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95C5" w14:textId="77777777" w:rsidR="00AF50F1" w:rsidRDefault="00AF50F1" w:rsidP="0074206A">
      <w:pPr>
        <w:spacing w:after="0"/>
      </w:pPr>
      <w:r>
        <w:separator/>
      </w:r>
    </w:p>
  </w:footnote>
  <w:footnote w:type="continuationSeparator" w:id="0">
    <w:p w14:paraId="19145FC1" w14:textId="77777777" w:rsidR="00AF50F1" w:rsidRDefault="00AF50F1" w:rsidP="007420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2618" w14:textId="1E642AC7" w:rsidR="0074206A" w:rsidRDefault="0074206A" w:rsidP="0074206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96"/>
    <w:rsid w:val="000860DA"/>
    <w:rsid w:val="00173556"/>
    <w:rsid w:val="001C7F4F"/>
    <w:rsid w:val="002F41E9"/>
    <w:rsid w:val="0032229C"/>
    <w:rsid w:val="003A5BB6"/>
    <w:rsid w:val="003D00F8"/>
    <w:rsid w:val="00403D28"/>
    <w:rsid w:val="00495128"/>
    <w:rsid w:val="004E0D09"/>
    <w:rsid w:val="005A5C75"/>
    <w:rsid w:val="005C0302"/>
    <w:rsid w:val="00616A5C"/>
    <w:rsid w:val="0066767B"/>
    <w:rsid w:val="006750B9"/>
    <w:rsid w:val="00685CC2"/>
    <w:rsid w:val="006C0B77"/>
    <w:rsid w:val="00712622"/>
    <w:rsid w:val="0074206A"/>
    <w:rsid w:val="00786D57"/>
    <w:rsid w:val="008242FF"/>
    <w:rsid w:val="00827D86"/>
    <w:rsid w:val="00870751"/>
    <w:rsid w:val="00870DC1"/>
    <w:rsid w:val="008A7418"/>
    <w:rsid w:val="008C441F"/>
    <w:rsid w:val="008E79C7"/>
    <w:rsid w:val="00922A97"/>
    <w:rsid w:val="00922C48"/>
    <w:rsid w:val="00923B88"/>
    <w:rsid w:val="009912A2"/>
    <w:rsid w:val="009B0B83"/>
    <w:rsid w:val="009C6422"/>
    <w:rsid w:val="009D09B9"/>
    <w:rsid w:val="00A12095"/>
    <w:rsid w:val="00A25AE6"/>
    <w:rsid w:val="00A8051B"/>
    <w:rsid w:val="00AE665F"/>
    <w:rsid w:val="00AF50F1"/>
    <w:rsid w:val="00AF7080"/>
    <w:rsid w:val="00B25A6B"/>
    <w:rsid w:val="00B64100"/>
    <w:rsid w:val="00B664F0"/>
    <w:rsid w:val="00B76823"/>
    <w:rsid w:val="00B915B7"/>
    <w:rsid w:val="00BC5B83"/>
    <w:rsid w:val="00C23612"/>
    <w:rsid w:val="00C34905"/>
    <w:rsid w:val="00C46C96"/>
    <w:rsid w:val="00CD0656"/>
    <w:rsid w:val="00D61DA9"/>
    <w:rsid w:val="00D83DD5"/>
    <w:rsid w:val="00D91704"/>
    <w:rsid w:val="00DE2517"/>
    <w:rsid w:val="00E15E1C"/>
    <w:rsid w:val="00E7038B"/>
    <w:rsid w:val="00EA59DF"/>
    <w:rsid w:val="00ED2AA5"/>
    <w:rsid w:val="00EE4070"/>
    <w:rsid w:val="00F12C76"/>
    <w:rsid w:val="00F92AD0"/>
    <w:rsid w:val="00FA0ECF"/>
    <w:rsid w:val="00FB0022"/>
    <w:rsid w:val="00FC7AA2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ABD6"/>
  <w15:chartTrackingRefBased/>
  <w15:docId w15:val="{E0D37A72-5F07-4D5B-AEF2-7DE5C48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6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4206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206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4206A"/>
    <w:rPr>
      <w:rFonts w:ascii="Times New Roman" w:hAnsi="Times New Roman"/>
      <w:sz w:val="28"/>
    </w:rPr>
  </w:style>
  <w:style w:type="character" w:styleId="a7">
    <w:name w:val="Hyperlink"/>
    <w:uiPriority w:val="99"/>
    <w:unhideWhenUsed/>
    <w:rsid w:val="00870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-semiluki-r36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vnardepse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2025-06-03T07:37:00Z</cp:lastPrinted>
  <dcterms:created xsi:type="dcterms:W3CDTF">2022-10-04T05:59:00Z</dcterms:created>
  <dcterms:modified xsi:type="dcterms:W3CDTF">2025-06-03T07:37:00Z</dcterms:modified>
</cp:coreProperties>
</file>