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40"/>
        <w:gridCol w:w="7548"/>
      </w:tblGrid>
      <w:tr w:rsidR="00BD356F" w:rsidRPr="00406E77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6F" w:rsidRDefault="00BD356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lang w:val="en-US"/>
              </w:rPr>
            </w:pPr>
          </w:p>
          <w:p w:rsidR="00BD356F" w:rsidRDefault="00BD356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Извещение</w:t>
            </w:r>
          </w:p>
          <w:p w:rsidR="00BD356F" w:rsidRDefault="00BD356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lang w:val="en-US"/>
              </w:rPr>
            </w:pPr>
          </w:p>
          <w:p w:rsidR="00BD356F" w:rsidRDefault="00BD356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lang w:val="en-US"/>
              </w:rPr>
            </w:pPr>
          </w:p>
          <w:p w:rsidR="00BD356F" w:rsidRDefault="00BD356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lang w:val="en-US"/>
              </w:rPr>
            </w:pPr>
          </w:p>
          <w:p w:rsidR="00BD356F" w:rsidRDefault="00BD356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lang w:val="en-US"/>
              </w:rPr>
            </w:pPr>
          </w:p>
          <w:p w:rsidR="00BD356F" w:rsidRDefault="00BD356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lang w:val="en-US"/>
              </w:rPr>
            </w:pPr>
          </w:p>
          <w:p w:rsidR="00BD356F" w:rsidRDefault="00BD356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lang w:val="en-US"/>
              </w:rPr>
            </w:pPr>
          </w:p>
          <w:p w:rsidR="00BD356F" w:rsidRDefault="00BD356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lang w:val="en-US"/>
              </w:rPr>
            </w:pPr>
          </w:p>
          <w:p w:rsidR="00BD356F" w:rsidRDefault="00BD356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lang w:val="en-US"/>
              </w:rPr>
            </w:pPr>
          </w:p>
          <w:p w:rsidR="00BD356F" w:rsidRDefault="00BD356F">
            <w:pPr>
              <w:widowControl w:val="0"/>
              <w:autoSpaceDE w:val="0"/>
              <w:autoSpaceDN w:val="0"/>
              <w:adjustRightInd w:val="0"/>
              <w:ind w:right="12"/>
              <w:jc w:val="center"/>
              <w:rPr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Кассир</w:t>
            </w:r>
          </w:p>
        </w:tc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6F" w:rsidRDefault="00BD356F">
            <w:pPr>
              <w:widowControl w:val="0"/>
              <w:tabs>
                <w:tab w:val="left" w:pos="6012"/>
              </w:tabs>
              <w:autoSpaceDE w:val="0"/>
              <w:autoSpaceDN w:val="0"/>
              <w:adjustRightInd w:val="0"/>
              <w:ind w:left="132" w:right="120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6"/>
                <w:szCs w:val="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D356F" w:rsidRPr="00BD356F" w:rsidRDefault="00BD356F">
            <w:pPr>
              <w:widowControl w:val="0"/>
              <w:tabs>
                <w:tab w:val="left" w:pos="5521"/>
              </w:tabs>
              <w:autoSpaceDE w:val="0"/>
              <w:autoSpaceDN w:val="0"/>
              <w:adjustRightInd w:val="0"/>
              <w:ind w:left="132" w:right="120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Наименование получателя платежа: </w:t>
            </w:r>
            <w:r>
              <w:rPr>
                <w:rFonts w:ascii="Times New Roman CYR" w:hAnsi="Times New Roman CYR" w:cs="Times New Roman CYR"/>
                <w:sz w:val="16"/>
                <w:szCs w:val="16"/>
                <w:u w:val="single"/>
              </w:rPr>
              <w:t>УФК по Воронежской обл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  <w:u w:val="single"/>
              </w:rPr>
              <w:t>.(</w:t>
            </w:r>
            <w:proofErr w:type="gramEnd"/>
            <w:r w:rsidR="006D0691">
              <w:rPr>
                <w:rFonts w:ascii="Times New Roman CYR" w:hAnsi="Times New Roman CYR" w:cs="Times New Roman CYR"/>
                <w:sz w:val="16"/>
                <w:szCs w:val="16"/>
                <w:u w:val="single"/>
              </w:rPr>
              <w:t>Администрация городского поселения – город Семилуки</w:t>
            </w:r>
            <w:r>
              <w:rPr>
                <w:rFonts w:ascii="Times New Roman CYR" w:hAnsi="Times New Roman CYR" w:cs="Times New Roman CYR"/>
                <w:sz w:val="16"/>
                <w:szCs w:val="16"/>
                <w:u w:val="single"/>
              </w:rPr>
              <w:t xml:space="preserve"> </w:t>
            </w:r>
            <w:r w:rsidR="00D15D67">
              <w:rPr>
                <w:rFonts w:ascii="Times New Roman CYR" w:hAnsi="Times New Roman CYR" w:cs="Times New Roman CYR"/>
                <w:sz w:val="16"/>
                <w:szCs w:val="16"/>
                <w:u w:val="single"/>
              </w:rPr>
              <w:t>Семилукского муниципального района</w:t>
            </w:r>
            <w:r w:rsidR="006D0691">
              <w:rPr>
                <w:rFonts w:ascii="Times New Roman CYR" w:hAnsi="Times New Roman CYR" w:cs="Times New Roman CYR"/>
                <w:sz w:val="16"/>
                <w:szCs w:val="16"/>
                <w:u w:val="single"/>
              </w:rPr>
              <w:t xml:space="preserve"> Воронежской области</w:t>
            </w:r>
            <w:r>
              <w:rPr>
                <w:rFonts w:ascii="Times New Roman CYR" w:hAnsi="Times New Roman CYR" w:cs="Times New Roman CYR"/>
                <w:sz w:val="16"/>
                <w:szCs w:val="16"/>
                <w:u w:val="single"/>
              </w:rPr>
              <w:t xml:space="preserve">)._____                    </w:t>
            </w:r>
          </w:p>
          <w:p w:rsidR="00D022F8" w:rsidRDefault="00BD356F">
            <w:pPr>
              <w:widowControl w:val="0"/>
              <w:pBdr>
                <w:bottom w:val="single" w:sz="12" w:space="1" w:color="auto"/>
              </w:pBdr>
              <w:tabs>
                <w:tab w:val="left" w:pos="5521"/>
              </w:tabs>
              <w:autoSpaceDE w:val="0"/>
              <w:autoSpaceDN w:val="0"/>
              <w:adjustRightInd w:val="0"/>
              <w:ind w:left="132" w:right="12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ИНН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9A4A00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3628</w:t>
            </w:r>
            <w:r w:rsidR="006D0691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004002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,</w:t>
            </w:r>
            <w:r w:rsidR="0069455E">
              <w:rPr>
                <w:rFonts w:ascii="Times New Roman CYR" w:hAnsi="Times New Roman CYR" w:cs="Times New Roman CYR"/>
                <w:sz w:val="20"/>
                <w:szCs w:val="20"/>
              </w:rPr>
              <w:t xml:space="preserve"> Номер счета получателя платежа : </w:t>
            </w:r>
            <w:r w:rsidR="001D7473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03</w:t>
            </w:r>
            <w:r w:rsidR="00D14ADC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232643206491013100</w:t>
            </w:r>
            <w:r w:rsidR="0069455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961E16" w:rsidRPr="0072572B" w:rsidRDefault="00961E16">
            <w:pPr>
              <w:widowControl w:val="0"/>
              <w:pBdr>
                <w:bottom w:val="single" w:sz="12" w:space="1" w:color="auto"/>
              </w:pBdr>
              <w:tabs>
                <w:tab w:val="left" w:pos="5521"/>
              </w:tabs>
              <w:autoSpaceDE w:val="0"/>
              <w:autoSpaceDN w:val="0"/>
              <w:adjustRightInd w:val="0"/>
              <w:ind w:left="132" w:right="12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Наименование банка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: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 w:rsidR="001D7473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ОТДЕЛЕНИЕ ВОРОНЕЖ БАНКА РОССИИ//УФК по Воронежской области  </w:t>
            </w:r>
            <w:proofErr w:type="gramStart"/>
            <w:r w:rsidR="001D7473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г</w:t>
            </w:r>
            <w:proofErr w:type="gramEnd"/>
            <w:r w:rsidR="001D7473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 Воронеж</w:t>
            </w:r>
            <w:r w:rsidR="0072572B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,</w:t>
            </w:r>
            <w:r w:rsidR="0072572B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</w:t>
            </w:r>
            <w:r w:rsidR="0072572B" w:rsidRPr="0072572B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л/с № 05313003880</w:t>
            </w:r>
          </w:p>
          <w:p w:rsidR="00D022F8" w:rsidRDefault="00D022F8">
            <w:pPr>
              <w:widowControl w:val="0"/>
              <w:pBdr>
                <w:bottom w:val="single" w:sz="12" w:space="1" w:color="auto"/>
              </w:pBdr>
              <w:tabs>
                <w:tab w:val="left" w:pos="5521"/>
              </w:tabs>
              <w:autoSpaceDE w:val="0"/>
              <w:autoSpaceDN w:val="0"/>
              <w:adjustRightInd w:val="0"/>
              <w:ind w:left="132" w:right="12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./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 w:rsidR="00293B90">
              <w:rPr>
                <w:rFonts w:ascii="Times New Roman CYR" w:hAnsi="Times New Roman CYR" w:cs="Times New Roman CYR"/>
                <w:sz w:val="20"/>
                <w:szCs w:val="20"/>
              </w:rPr>
              <w:t>банка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получателя платежа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1D7473" w:rsidRPr="001D7473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40102810945370000023</w:t>
            </w:r>
          </w:p>
          <w:p w:rsidR="00293B90" w:rsidRDefault="00293B90">
            <w:pPr>
              <w:widowControl w:val="0"/>
              <w:pBdr>
                <w:bottom w:val="single" w:sz="12" w:space="1" w:color="auto"/>
              </w:pBdr>
              <w:tabs>
                <w:tab w:val="left" w:pos="5521"/>
              </w:tabs>
              <w:autoSpaceDE w:val="0"/>
              <w:autoSpaceDN w:val="0"/>
              <w:adjustRightInd w:val="0"/>
              <w:ind w:left="132" w:right="12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платежа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6D0691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Задаток на участие в </w:t>
            </w:r>
            <w:proofErr w:type="gramStart"/>
            <w:r w:rsidR="006D0691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аукционе</w:t>
            </w:r>
            <w:proofErr w:type="gramEnd"/>
            <w:r w:rsidR="002C1B40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 по продаже права на размещение нестационарного торгового объекта</w:t>
            </w:r>
          </w:p>
          <w:p w:rsidR="004619CB" w:rsidRDefault="004619CB">
            <w:pPr>
              <w:widowControl w:val="0"/>
              <w:pBdr>
                <w:bottom w:val="single" w:sz="12" w:space="1" w:color="auto"/>
              </w:pBdr>
              <w:tabs>
                <w:tab w:val="left" w:pos="5521"/>
              </w:tabs>
              <w:autoSpaceDE w:val="0"/>
              <w:autoSpaceDN w:val="0"/>
              <w:adjustRightInd w:val="0"/>
              <w:ind w:left="132" w:right="12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бюджетной классификации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BD356F" w:rsidRPr="00EC3357" w:rsidRDefault="00BD356F">
            <w:pPr>
              <w:widowControl w:val="0"/>
              <w:pBdr>
                <w:bottom w:val="single" w:sz="12" w:space="1" w:color="auto"/>
              </w:pBdr>
              <w:tabs>
                <w:tab w:val="left" w:pos="5521"/>
              </w:tabs>
              <w:autoSpaceDE w:val="0"/>
              <w:autoSpaceDN w:val="0"/>
              <w:adjustRightInd w:val="0"/>
              <w:ind w:left="132" w:right="12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 ОКТ</w:t>
            </w:r>
            <w:r w:rsidR="006B5276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20</w:t>
            </w:r>
            <w:r w:rsidR="006B5276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49</w:t>
            </w:r>
            <w:r w:rsidR="006B5276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1</w:t>
            </w:r>
            <w:r w:rsidR="00255E80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01</w:t>
            </w:r>
            <w:r w:rsidR="00961E16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 </w:t>
            </w:r>
            <w:r w:rsidR="00961E16" w:rsidRPr="00961E16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="00961E16">
              <w:rPr>
                <w:rFonts w:ascii="Times New Roman CYR" w:hAnsi="Times New Roman CYR" w:cs="Times New Roman CYR"/>
                <w:sz w:val="20"/>
                <w:szCs w:val="20"/>
              </w:rPr>
              <w:t xml:space="preserve">    </w:t>
            </w:r>
            <w:r w:rsidR="007169D8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 w:rsidR="00961E16">
              <w:rPr>
                <w:rFonts w:ascii="Times New Roman CYR" w:hAnsi="Times New Roman CYR" w:cs="Times New Roman CYR"/>
                <w:sz w:val="20"/>
                <w:szCs w:val="20"/>
              </w:rPr>
              <w:t xml:space="preserve">БИК </w:t>
            </w:r>
            <w:r w:rsidR="001D7473">
              <w:rPr>
                <w:sz w:val="20"/>
                <w:szCs w:val="20"/>
                <w:u w:val="single"/>
              </w:rPr>
              <w:t>012007084</w:t>
            </w:r>
            <w:r w:rsidR="00EC3357">
              <w:rPr>
                <w:sz w:val="20"/>
                <w:szCs w:val="20"/>
                <w:u w:val="single"/>
              </w:rPr>
              <w:t xml:space="preserve"> </w:t>
            </w:r>
            <w:r w:rsidR="00EC3357" w:rsidRPr="00EC3357">
              <w:rPr>
                <w:sz w:val="20"/>
                <w:szCs w:val="20"/>
              </w:rPr>
              <w:t>,       КПП</w:t>
            </w:r>
            <w:r w:rsidR="00EC3357">
              <w:rPr>
                <w:sz w:val="20"/>
                <w:szCs w:val="20"/>
                <w:u w:val="single"/>
              </w:rPr>
              <w:t xml:space="preserve">   362801001</w:t>
            </w:r>
          </w:p>
          <w:p w:rsidR="00BD356F" w:rsidRDefault="00BD356F">
            <w:pPr>
              <w:widowControl w:val="0"/>
              <w:tabs>
                <w:tab w:val="left" w:pos="5521"/>
              </w:tabs>
              <w:autoSpaceDE w:val="0"/>
              <w:autoSpaceDN w:val="0"/>
              <w:adjustRightInd w:val="0"/>
              <w:ind w:left="132" w:right="12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Ф.И.О. плательщика </w:t>
            </w:r>
            <w:r w:rsidR="009039DD">
              <w:rPr>
                <w:rFonts w:ascii="Times New Roman CYR" w:hAnsi="Times New Roman CYR" w:cs="Times New Roman CYR"/>
              </w:rPr>
              <w:t>___________________________________________</w:t>
            </w:r>
          </w:p>
          <w:p w:rsidR="00BD356F" w:rsidRDefault="00BD356F">
            <w:pPr>
              <w:widowControl w:val="0"/>
              <w:tabs>
                <w:tab w:val="left" w:pos="5521"/>
              </w:tabs>
              <w:autoSpaceDE w:val="0"/>
              <w:autoSpaceDN w:val="0"/>
              <w:adjustRightInd w:val="0"/>
              <w:ind w:left="132" w:right="12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Адрес плательщика </w:t>
            </w:r>
            <w:r w:rsidR="009039DD">
              <w:t>____________________________________________</w:t>
            </w:r>
          </w:p>
          <w:p w:rsidR="00BD356F" w:rsidRDefault="00BD356F">
            <w:pPr>
              <w:widowControl w:val="0"/>
              <w:tabs>
                <w:tab w:val="left" w:pos="5521"/>
              </w:tabs>
              <w:autoSpaceDE w:val="0"/>
              <w:autoSpaceDN w:val="0"/>
              <w:adjustRightInd w:val="0"/>
              <w:ind w:left="132" w:right="12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</w:t>
            </w:r>
            <w:r w:rsidR="00F37A72">
              <w:rPr>
                <w:rFonts w:ascii="Times New Roman CYR" w:hAnsi="Times New Roman CYR" w:cs="Times New Roman CYR"/>
                <w:sz w:val="20"/>
                <w:szCs w:val="20"/>
              </w:rPr>
              <w:t xml:space="preserve"> платежа </w:t>
            </w:r>
            <w:r w:rsidR="00FF1AC7">
              <w:rPr>
                <w:sz w:val="22"/>
                <w:szCs w:val="22"/>
              </w:rPr>
              <w:t>_______</w:t>
            </w:r>
            <w:r w:rsidR="00445CB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F37A72">
              <w:rPr>
                <w:rFonts w:ascii="Times New Roman CYR" w:hAnsi="Times New Roman CYR" w:cs="Times New Roman CYR"/>
                <w:sz w:val="20"/>
                <w:szCs w:val="20"/>
              </w:rPr>
              <w:t>руб.</w:t>
            </w:r>
            <w:r w:rsidR="0053155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FF1AC7">
              <w:rPr>
                <w:rFonts w:ascii="Times New Roman CYR" w:hAnsi="Times New Roman CYR" w:cs="Times New Roman CYR"/>
                <w:sz w:val="20"/>
                <w:szCs w:val="20"/>
              </w:rPr>
              <w:t>____</w:t>
            </w:r>
            <w:r w:rsidR="0053155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F37A72">
              <w:rPr>
                <w:rFonts w:ascii="Times New Roman CYR" w:hAnsi="Times New Roman CYR" w:cs="Times New Roman CYR"/>
                <w:sz w:val="20"/>
                <w:szCs w:val="20"/>
              </w:rPr>
              <w:t>коп.</w:t>
            </w:r>
            <w:r w:rsidR="00406E77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505011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="00505011">
              <w:rPr>
                <w:rFonts w:ascii="Times New Roman CYR" w:hAnsi="Times New Roman CYR" w:cs="Times New Roman CYR"/>
                <w:sz w:val="20"/>
                <w:szCs w:val="20"/>
              </w:rPr>
              <w:t xml:space="preserve">умма платы за услуги ____ </w:t>
            </w:r>
            <w:proofErr w:type="spellStart"/>
            <w:r w:rsidR="00505011">
              <w:rPr>
                <w:rFonts w:ascii="Times New Roman CYR" w:hAnsi="Times New Roman CYR" w:cs="Times New Roman CYR"/>
                <w:sz w:val="20"/>
                <w:szCs w:val="20"/>
              </w:rPr>
              <w:t>руб</w:t>
            </w:r>
            <w:proofErr w:type="spellEnd"/>
            <w:r w:rsidR="00505011">
              <w:rPr>
                <w:rFonts w:ascii="Times New Roman CYR" w:hAnsi="Times New Roman CYR" w:cs="Times New Roman CYR"/>
                <w:sz w:val="20"/>
                <w:szCs w:val="20"/>
              </w:rPr>
              <w:t>.___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коп.</w:t>
            </w:r>
          </w:p>
          <w:p w:rsidR="00BD356F" w:rsidRDefault="00BD356F">
            <w:pPr>
              <w:widowControl w:val="0"/>
              <w:tabs>
                <w:tab w:val="left" w:pos="5521"/>
              </w:tabs>
              <w:autoSpaceDE w:val="0"/>
              <w:autoSpaceDN w:val="0"/>
              <w:adjustRightInd w:val="0"/>
              <w:ind w:left="132" w:right="12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 _________ руб. ___ коп.                                «____» ____________ 20</w:t>
            </w:r>
            <w:r w:rsidR="00E06B1E"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г. </w:t>
            </w:r>
          </w:p>
          <w:p w:rsidR="00BD356F" w:rsidRPr="00406E77" w:rsidRDefault="006B705A">
            <w:pPr>
              <w:widowControl w:val="0"/>
              <w:tabs>
                <w:tab w:val="left" w:pos="5521"/>
              </w:tabs>
              <w:autoSpaceDE w:val="0"/>
              <w:autoSpaceDN w:val="0"/>
              <w:adjustRightInd w:val="0"/>
              <w:ind w:left="132" w:righ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условиями приема указанной в платежном документе суммы, в т. ч. </w:t>
            </w:r>
            <w:r w:rsidR="002C6306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суммой взимаемой платы </w:t>
            </w:r>
            <w:r w:rsidR="002C6306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за услуги банка</w:t>
            </w:r>
            <w:r w:rsidR="002C6306">
              <w:rPr>
                <w:sz w:val="16"/>
                <w:szCs w:val="16"/>
              </w:rPr>
              <w:t xml:space="preserve">, </w:t>
            </w:r>
            <w:proofErr w:type="gramStart"/>
            <w:r w:rsidR="002C6306">
              <w:rPr>
                <w:sz w:val="16"/>
                <w:szCs w:val="16"/>
              </w:rPr>
              <w:t>ознакомлен</w:t>
            </w:r>
            <w:proofErr w:type="gramEnd"/>
            <w:r w:rsidR="002C6306">
              <w:rPr>
                <w:sz w:val="16"/>
                <w:szCs w:val="16"/>
              </w:rPr>
              <w:t xml:space="preserve"> и согласен.    </w:t>
            </w:r>
            <w:r w:rsidR="00D65719">
              <w:rPr>
                <w:sz w:val="16"/>
                <w:szCs w:val="16"/>
              </w:rPr>
              <w:t xml:space="preserve">    </w:t>
            </w:r>
            <w:r w:rsidR="00BD35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Подпись плательщика</w:t>
            </w:r>
            <w:r w:rsidR="00BD356F" w:rsidRPr="00406E77">
              <w:rPr>
                <w:sz w:val="16"/>
                <w:szCs w:val="16"/>
              </w:rPr>
              <w:t xml:space="preserve"> _______________________</w:t>
            </w:r>
          </w:p>
          <w:p w:rsidR="00BD356F" w:rsidRPr="00406E77" w:rsidRDefault="00BD356F">
            <w:pPr>
              <w:widowControl w:val="0"/>
              <w:tabs>
                <w:tab w:val="left" w:pos="5521"/>
              </w:tabs>
              <w:autoSpaceDE w:val="0"/>
              <w:autoSpaceDN w:val="0"/>
              <w:adjustRightInd w:val="0"/>
              <w:ind w:left="132" w:right="120"/>
              <w:rPr>
                <w:sz w:val="6"/>
                <w:szCs w:val="6"/>
              </w:rPr>
            </w:pPr>
          </w:p>
        </w:tc>
      </w:tr>
      <w:tr w:rsidR="00BD356F">
        <w:tblPrEx>
          <w:tblCellMar>
            <w:top w:w="0" w:type="dxa"/>
            <w:bottom w:w="0" w:type="dxa"/>
          </w:tblCellMar>
        </w:tblPrEx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6F" w:rsidRPr="00406E77" w:rsidRDefault="00BD356F">
            <w:pPr>
              <w:widowControl w:val="0"/>
              <w:autoSpaceDE w:val="0"/>
              <w:autoSpaceDN w:val="0"/>
              <w:adjustRightInd w:val="0"/>
            </w:pPr>
          </w:p>
          <w:p w:rsidR="00BD356F" w:rsidRPr="00406E77" w:rsidRDefault="00BD356F">
            <w:pPr>
              <w:widowControl w:val="0"/>
              <w:autoSpaceDE w:val="0"/>
              <w:autoSpaceDN w:val="0"/>
              <w:adjustRightInd w:val="0"/>
            </w:pPr>
          </w:p>
          <w:p w:rsidR="00BD356F" w:rsidRPr="00406E77" w:rsidRDefault="00BD356F">
            <w:pPr>
              <w:widowControl w:val="0"/>
              <w:autoSpaceDE w:val="0"/>
              <w:autoSpaceDN w:val="0"/>
              <w:adjustRightInd w:val="0"/>
            </w:pPr>
          </w:p>
          <w:p w:rsidR="00BD356F" w:rsidRPr="00406E77" w:rsidRDefault="00BD356F">
            <w:pPr>
              <w:widowControl w:val="0"/>
              <w:autoSpaceDE w:val="0"/>
              <w:autoSpaceDN w:val="0"/>
              <w:adjustRightInd w:val="0"/>
            </w:pPr>
          </w:p>
          <w:p w:rsidR="00BD356F" w:rsidRPr="00406E77" w:rsidRDefault="00BD356F">
            <w:pPr>
              <w:widowControl w:val="0"/>
              <w:autoSpaceDE w:val="0"/>
              <w:autoSpaceDN w:val="0"/>
              <w:adjustRightInd w:val="0"/>
            </w:pPr>
          </w:p>
          <w:p w:rsidR="00BD356F" w:rsidRPr="00406E77" w:rsidRDefault="00BD356F">
            <w:pPr>
              <w:widowControl w:val="0"/>
              <w:autoSpaceDE w:val="0"/>
              <w:autoSpaceDN w:val="0"/>
              <w:adjustRightInd w:val="0"/>
            </w:pPr>
          </w:p>
          <w:p w:rsidR="00BD356F" w:rsidRPr="00406E77" w:rsidRDefault="00BD356F">
            <w:pPr>
              <w:widowControl w:val="0"/>
              <w:autoSpaceDE w:val="0"/>
              <w:autoSpaceDN w:val="0"/>
              <w:adjustRightInd w:val="0"/>
            </w:pPr>
          </w:p>
          <w:p w:rsidR="00BD356F" w:rsidRPr="00406E77" w:rsidRDefault="00BD356F">
            <w:pPr>
              <w:widowControl w:val="0"/>
              <w:autoSpaceDE w:val="0"/>
              <w:autoSpaceDN w:val="0"/>
              <w:adjustRightInd w:val="0"/>
            </w:pPr>
          </w:p>
          <w:p w:rsidR="00BD356F" w:rsidRPr="00406E77" w:rsidRDefault="00BD356F">
            <w:pPr>
              <w:widowControl w:val="0"/>
              <w:autoSpaceDE w:val="0"/>
              <w:autoSpaceDN w:val="0"/>
              <w:adjustRightInd w:val="0"/>
            </w:pPr>
          </w:p>
          <w:p w:rsidR="00BD356F" w:rsidRDefault="00BD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Квитанция</w:t>
            </w:r>
          </w:p>
          <w:p w:rsidR="00BD356F" w:rsidRPr="006331C9" w:rsidRDefault="00BD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6"/>
                <w:szCs w:val="6"/>
              </w:rPr>
            </w:pPr>
          </w:p>
          <w:p w:rsidR="00BD356F" w:rsidRDefault="00BD356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Кассир</w:t>
            </w:r>
          </w:p>
        </w:tc>
        <w:tc>
          <w:tcPr>
            <w:tcW w:w="7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6F" w:rsidRDefault="00BD356F">
            <w:pPr>
              <w:widowControl w:val="0"/>
              <w:tabs>
                <w:tab w:val="left" w:pos="6012"/>
              </w:tabs>
              <w:autoSpaceDE w:val="0"/>
              <w:autoSpaceDN w:val="0"/>
              <w:adjustRightInd w:val="0"/>
              <w:ind w:left="132" w:right="120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6"/>
                <w:szCs w:val="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D7473" w:rsidRPr="00BD356F" w:rsidRDefault="001D7473" w:rsidP="001D7473">
            <w:pPr>
              <w:widowControl w:val="0"/>
              <w:tabs>
                <w:tab w:val="left" w:pos="5521"/>
              </w:tabs>
              <w:autoSpaceDE w:val="0"/>
              <w:autoSpaceDN w:val="0"/>
              <w:adjustRightInd w:val="0"/>
              <w:ind w:left="132" w:right="120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Наименование получателя платежа: </w:t>
            </w:r>
            <w:r>
              <w:rPr>
                <w:rFonts w:ascii="Times New Roman CYR" w:hAnsi="Times New Roman CYR" w:cs="Times New Roman CYR"/>
                <w:sz w:val="16"/>
                <w:szCs w:val="16"/>
                <w:u w:val="single"/>
              </w:rPr>
              <w:t>УФК по Воронежской обл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  <w:u w:val="single"/>
              </w:rPr>
              <w:t>.(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  <w:u w:val="single"/>
              </w:rPr>
              <w:t xml:space="preserve">Администрация городского поселения – город Семилуки Семилукского муниципального района Воронежской области)._____                    </w:t>
            </w:r>
          </w:p>
          <w:p w:rsidR="001D7473" w:rsidRDefault="001D7473" w:rsidP="001D7473">
            <w:pPr>
              <w:widowControl w:val="0"/>
              <w:pBdr>
                <w:bottom w:val="single" w:sz="12" w:space="1" w:color="auto"/>
              </w:pBdr>
              <w:tabs>
                <w:tab w:val="left" w:pos="5521"/>
              </w:tabs>
              <w:autoSpaceDE w:val="0"/>
              <w:autoSpaceDN w:val="0"/>
              <w:adjustRightInd w:val="0"/>
              <w:ind w:left="132" w:right="12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ИНН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3628004002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, Номер счета получателя платежа : </w:t>
            </w:r>
            <w:r w:rsidR="00D14ADC" w:rsidRPr="00D14ADC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03232643206491013100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1D7473" w:rsidRPr="0072572B" w:rsidRDefault="001D7473" w:rsidP="001D7473">
            <w:pPr>
              <w:widowControl w:val="0"/>
              <w:pBdr>
                <w:bottom w:val="single" w:sz="12" w:space="1" w:color="auto"/>
              </w:pBdr>
              <w:tabs>
                <w:tab w:val="left" w:pos="5521"/>
              </w:tabs>
              <w:autoSpaceDE w:val="0"/>
              <w:autoSpaceDN w:val="0"/>
              <w:adjustRightInd w:val="0"/>
              <w:ind w:left="132" w:right="12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Наименование банка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: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ОТДЕЛЕНИЕ ВОРОНЕЖ БАНКА РОССИИ//УФК по Воронежской области 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 Воронеж,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</w:t>
            </w:r>
            <w:r w:rsidRPr="0072572B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л/с № 05313003880</w:t>
            </w:r>
          </w:p>
          <w:p w:rsidR="001D7473" w:rsidRDefault="001D7473" w:rsidP="001D7473">
            <w:pPr>
              <w:widowControl w:val="0"/>
              <w:pBdr>
                <w:bottom w:val="single" w:sz="12" w:space="1" w:color="auto"/>
              </w:pBdr>
              <w:tabs>
                <w:tab w:val="left" w:pos="5521"/>
              </w:tabs>
              <w:autoSpaceDE w:val="0"/>
              <w:autoSpaceDN w:val="0"/>
              <w:adjustRightInd w:val="0"/>
              <w:ind w:left="132" w:right="12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Номер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./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банка получателя платежа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1D7473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40102810945370000023</w:t>
            </w:r>
          </w:p>
          <w:p w:rsidR="001D7473" w:rsidRDefault="001D7473" w:rsidP="001D7473">
            <w:pPr>
              <w:widowControl w:val="0"/>
              <w:pBdr>
                <w:bottom w:val="single" w:sz="12" w:space="1" w:color="auto"/>
              </w:pBdr>
              <w:tabs>
                <w:tab w:val="left" w:pos="5521"/>
              </w:tabs>
              <w:autoSpaceDE w:val="0"/>
              <w:autoSpaceDN w:val="0"/>
              <w:adjustRightInd w:val="0"/>
              <w:ind w:left="132" w:right="12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платежа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2C1B40" w:rsidRPr="002C1B40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Задаток на участие в </w:t>
            </w:r>
            <w:proofErr w:type="gramStart"/>
            <w:r w:rsidR="002C1B40" w:rsidRPr="002C1B40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аукционе</w:t>
            </w:r>
            <w:proofErr w:type="gramEnd"/>
            <w:r w:rsidR="002C1B40" w:rsidRPr="002C1B40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 по продаже права на размещение нестационарного торгового объекта</w:t>
            </w:r>
          </w:p>
          <w:p w:rsidR="001D7473" w:rsidRDefault="001D7473" w:rsidP="001D7473">
            <w:pPr>
              <w:widowControl w:val="0"/>
              <w:pBdr>
                <w:bottom w:val="single" w:sz="12" w:space="1" w:color="auto"/>
              </w:pBdr>
              <w:tabs>
                <w:tab w:val="left" w:pos="5521"/>
              </w:tabs>
              <w:autoSpaceDE w:val="0"/>
              <w:autoSpaceDN w:val="0"/>
              <w:adjustRightInd w:val="0"/>
              <w:ind w:left="132" w:right="12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бюджетной классификации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1D7473" w:rsidRPr="00EC3357" w:rsidRDefault="001D7473" w:rsidP="001D7473">
            <w:pPr>
              <w:widowControl w:val="0"/>
              <w:pBdr>
                <w:bottom w:val="single" w:sz="12" w:space="1" w:color="auto"/>
              </w:pBdr>
              <w:tabs>
                <w:tab w:val="left" w:pos="5521"/>
              </w:tabs>
              <w:autoSpaceDE w:val="0"/>
              <w:autoSpaceDN w:val="0"/>
              <w:adjustRightInd w:val="0"/>
              <w:ind w:left="132" w:right="12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 ОКТМО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20649101 </w:t>
            </w:r>
            <w:r w:rsidRPr="00961E16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БИК </w:t>
            </w:r>
            <w:r>
              <w:rPr>
                <w:sz w:val="20"/>
                <w:szCs w:val="20"/>
                <w:u w:val="single"/>
              </w:rPr>
              <w:t xml:space="preserve">012007084 </w:t>
            </w:r>
            <w:r w:rsidRPr="00EC3357">
              <w:rPr>
                <w:sz w:val="20"/>
                <w:szCs w:val="20"/>
              </w:rPr>
              <w:t>,       КПП</w:t>
            </w:r>
            <w:r>
              <w:rPr>
                <w:sz w:val="20"/>
                <w:szCs w:val="20"/>
                <w:u w:val="single"/>
              </w:rPr>
              <w:t xml:space="preserve">   362801001</w:t>
            </w:r>
          </w:p>
          <w:p w:rsidR="001D7473" w:rsidRDefault="001D7473" w:rsidP="001D7473">
            <w:pPr>
              <w:widowControl w:val="0"/>
              <w:tabs>
                <w:tab w:val="left" w:pos="5521"/>
              </w:tabs>
              <w:autoSpaceDE w:val="0"/>
              <w:autoSpaceDN w:val="0"/>
              <w:adjustRightInd w:val="0"/>
              <w:ind w:left="132" w:right="12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Ф.И.О. плательщика </w:t>
            </w:r>
            <w:r>
              <w:rPr>
                <w:rFonts w:ascii="Times New Roman CYR" w:hAnsi="Times New Roman CYR" w:cs="Times New Roman CYR"/>
              </w:rPr>
              <w:t>___________________________________________</w:t>
            </w:r>
          </w:p>
          <w:p w:rsidR="001D7473" w:rsidRDefault="001D7473" w:rsidP="001D7473">
            <w:pPr>
              <w:widowControl w:val="0"/>
              <w:tabs>
                <w:tab w:val="left" w:pos="5521"/>
              </w:tabs>
              <w:autoSpaceDE w:val="0"/>
              <w:autoSpaceDN w:val="0"/>
              <w:adjustRightInd w:val="0"/>
              <w:ind w:left="132" w:right="12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Адрес плательщика </w:t>
            </w:r>
            <w:r>
              <w:t>____________________________________________</w:t>
            </w:r>
          </w:p>
          <w:p w:rsidR="001D7473" w:rsidRDefault="001D7473" w:rsidP="001D7473">
            <w:pPr>
              <w:widowControl w:val="0"/>
              <w:tabs>
                <w:tab w:val="left" w:pos="5521"/>
              </w:tabs>
              <w:autoSpaceDE w:val="0"/>
              <w:autoSpaceDN w:val="0"/>
              <w:adjustRightInd w:val="0"/>
              <w:ind w:left="132" w:right="12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Сумма платежа </w:t>
            </w:r>
            <w:r>
              <w:rPr>
                <w:sz w:val="22"/>
                <w:szCs w:val="22"/>
              </w:rPr>
              <w:t>_______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руб. ____ коп.  Сумма платы за услуги ____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.___коп.</w:t>
            </w:r>
          </w:p>
          <w:p w:rsidR="001D7473" w:rsidRDefault="001D7473" w:rsidP="001D7473">
            <w:pPr>
              <w:widowControl w:val="0"/>
              <w:tabs>
                <w:tab w:val="left" w:pos="5521"/>
              </w:tabs>
              <w:autoSpaceDE w:val="0"/>
              <w:autoSpaceDN w:val="0"/>
              <w:adjustRightInd w:val="0"/>
              <w:ind w:left="132" w:right="12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 _________ руб. ___ коп.                        </w:t>
            </w:r>
            <w:r w:rsidR="002C1B40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«____»</w:t>
            </w:r>
            <w:r w:rsidR="00E06B1E">
              <w:rPr>
                <w:rFonts w:ascii="Times New Roman CYR" w:hAnsi="Times New Roman CYR" w:cs="Times New Roman CYR"/>
                <w:sz w:val="20"/>
                <w:szCs w:val="20"/>
              </w:rPr>
              <w:t xml:space="preserve"> ____________ 2024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г. </w:t>
            </w:r>
          </w:p>
          <w:p w:rsidR="001D7473" w:rsidRPr="00406E77" w:rsidRDefault="001D7473" w:rsidP="001D7473">
            <w:pPr>
              <w:widowControl w:val="0"/>
              <w:tabs>
                <w:tab w:val="left" w:pos="5521"/>
              </w:tabs>
              <w:autoSpaceDE w:val="0"/>
              <w:autoSpaceDN w:val="0"/>
              <w:adjustRightInd w:val="0"/>
              <w:ind w:left="132" w:righ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условиями приема указанной в платежном документе суммы, в т. ч. с суммой взимаемой платы        за услуги банка, </w:t>
            </w:r>
            <w:proofErr w:type="gramStart"/>
            <w:r>
              <w:rPr>
                <w:sz w:val="16"/>
                <w:szCs w:val="16"/>
              </w:rPr>
              <w:t>ознакомлен</w:t>
            </w:r>
            <w:proofErr w:type="gramEnd"/>
            <w:r>
              <w:rPr>
                <w:sz w:val="16"/>
                <w:szCs w:val="16"/>
              </w:rPr>
              <w:t xml:space="preserve"> и согласен.       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Подпись плательщика</w:t>
            </w:r>
            <w:r w:rsidRPr="00406E77">
              <w:rPr>
                <w:sz w:val="16"/>
                <w:szCs w:val="16"/>
              </w:rPr>
              <w:t xml:space="preserve"> _______________________</w:t>
            </w:r>
          </w:p>
          <w:p w:rsidR="00BD356F" w:rsidRPr="00BD356F" w:rsidRDefault="00BD356F">
            <w:pPr>
              <w:widowControl w:val="0"/>
              <w:tabs>
                <w:tab w:val="left" w:pos="5521"/>
              </w:tabs>
              <w:autoSpaceDE w:val="0"/>
              <w:autoSpaceDN w:val="0"/>
              <w:adjustRightInd w:val="0"/>
              <w:ind w:left="132" w:right="120"/>
              <w:rPr>
                <w:sz w:val="6"/>
                <w:szCs w:val="6"/>
              </w:rPr>
            </w:pPr>
          </w:p>
        </w:tc>
      </w:tr>
    </w:tbl>
    <w:p w:rsidR="00BD356F" w:rsidRDefault="00BD356F" w:rsidP="006331C9">
      <w:pPr>
        <w:widowControl w:val="0"/>
        <w:autoSpaceDE w:val="0"/>
        <w:autoSpaceDN w:val="0"/>
        <w:adjustRightInd w:val="0"/>
        <w:rPr>
          <w:lang w:val="en-US"/>
        </w:rPr>
      </w:pPr>
    </w:p>
    <w:sectPr w:rsidR="00BD356F" w:rsidSect="002677FD">
      <w:pgSz w:w="12240" w:h="15840"/>
      <w:pgMar w:top="28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6F"/>
    <w:rsid w:val="000111C1"/>
    <w:rsid w:val="00071D49"/>
    <w:rsid w:val="000920D6"/>
    <w:rsid w:val="000A5B5C"/>
    <w:rsid w:val="001370C3"/>
    <w:rsid w:val="001D7473"/>
    <w:rsid w:val="00225E33"/>
    <w:rsid w:val="00250D7E"/>
    <w:rsid w:val="00255E80"/>
    <w:rsid w:val="002677FD"/>
    <w:rsid w:val="002727B7"/>
    <w:rsid w:val="00293B90"/>
    <w:rsid w:val="002A5ACD"/>
    <w:rsid w:val="002B4E93"/>
    <w:rsid w:val="002C1B40"/>
    <w:rsid w:val="002C6306"/>
    <w:rsid w:val="00406E77"/>
    <w:rsid w:val="00445CBC"/>
    <w:rsid w:val="004619CB"/>
    <w:rsid w:val="00485113"/>
    <w:rsid w:val="004C7DE6"/>
    <w:rsid w:val="00505011"/>
    <w:rsid w:val="0053155F"/>
    <w:rsid w:val="005571B7"/>
    <w:rsid w:val="0056515F"/>
    <w:rsid w:val="005F5F40"/>
    <w:rsid w:val="006331C9"/>
    <w:rsid w:val="006912DD"/>
    <w:rsid w:val="0069455E"/>
    <w:rsid w:val="006B5276"/>
    <w:rsid w:val="006B705A"/>
    <w:rsid w:val="006D0691"/>
    <w:rsid w:val="007169D8"/>
    <w:rsid w:val="0072572B"/>
    <w:rsid w:val="007B0A9C"/>
    <w:rsid w:val="008B480E"/>
    <w:rsid w:val="009039DD"/>
    <w:rsid w:val="00961E16"/>
    <w:rsid w:val="00970F84"/>
    <w:rsid w:val="009A4A00"/>
    <w:rsid w:val="009C236A"/>
    <w:rsid w:val="00A042E1"/>
    <w:rsid w:val="00A80376"/>
    <w:rsid w:val="00B00D9B"/>
    <w:rsid w:val="00B27B0C"/>
    <w:rsid w:val="00B80048"/>
    <w:rsid w:val="00BD356F"/>
    <w:rsid w:val="00CD6033"/>
    <w:rsid w:val="00D022F8"/>
    <w:rsid w:val="00D14ADC"/>
    <w:rsid w:val="00D15D67"/>
    <w:rsid w:val="00D65719"/>
    <w:rsid w:val="00E06B1E"/>
    <w:rsid w:val="00E27FA8"/>
    <w:rsid w:val="00E3472C"/>
    <w:rsid w:val="00EC3357"/>
    <w:rsid w:val="00F37A72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Computer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Пользователь Windows</cp:lastModifiedBy>
  <cp:revision>2</cp:revision>
  <cp:lastPrinted>2024-01-15T08:17:00Z</cp:lastPrinted>
  <dcterms:created xsi:type="dcterms:W3CDTF">2024-01-15T08:17:00Z</dcterms:created>
  <dcterms:modified xsi:type="dcterms:W3CDTF">2024-01-15T08:17:00Z</dcterms:modified>
</cp:coreProperties>
</file>